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9D2B" w14:textId="77777777" w:rsidR="000D0F78" w:rsidRPr="00B131FC" w:rsidRDefault="000D0F78" w:rsidP="000D0F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>ROZPORZĄDZENIE</w:t>
      </w:r>
    </w:p>
    <w:p w14:paraId="4C4F54C2" w14:textId="77777777" w:rsidR="000D0F78" w:rsidRPr="00B131FC" w:rsidRDefault="000D0F78" w:rsidP="000D0F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>MINISTRA SPRAWIEDLIWOŚCI</w:t>
      </w:r>
    </w:p>
    <w:p w14:paraId="1A738406" w14:textId="77777777" w:rsidR="000D0F78" w:rsidRPr="00B131FC" w:rsidRDefault="000D0F78" w:rsidP="000D0F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C9CA315" w14:textId="07C8D851" w:rsidR="000D0F78" w:rsidRDefault="000D0F78" w:rsidP="000D0F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CD6758">
        <w:rPr>
          <w:rFonts w:ascii="Times New Roman" w:hAnsi="Times New Roman" w:cs="Times New Roman"/>
          <w:b/>
          <w:bCs/>
          <w:sz w:val="24"/>
          <w:szCs w:val="24"/>
        </w:rPr>
        <w:t>wz</w:t>
      </w:r>
      <w:r>
        <w:rPr>
          <w:rFonts w:ascii="Times New Roman" w:hAnsi="Times New Roman" w:cs="Times New Roman"/>
          <w:b/>
          <w:bCs/>
          <w:sz w:val="24"/>
          <w:szCs w:val="24"/>
        </w:rPr>
        <w:t>oru</w:t>
      </w:r>
      <w:r w:rsidRPr="00CD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zaświadczenia o ustanowieniu </w:t>
      </w:r>
      <w:r w:rsidRPr="000D0F78">
        <w:rPr>
          <w:rFonts w:ascii="Times New Roman" w:hAnsi="Times New Roman" w:cs="Times New Roman"/>
          <w:b/>
          <w:bCs/>
          <w:sz w:val="24"/>
          <w:szCs w:val="24"/>
        </w:rPr>
        <w:t>pełnomocnika wspierającego</w:t>
      </w:r>
    </w:p>
    <w:p w14:paraId="002952B8" w14:textId="77777777" w:rsidR="000D0F78" w:rsidRDefault="000D0F78" w:rsidP="000D0F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71A82" w14:textId="6D22BCA5" w:rsidR="000D0F78" w:rsidRPr="00B131FC" w:rsidRDefault="000D0F78" w:rsidP="000D0F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1FC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611B9">
        <w:rPr>
          <w:rFonts w:ascii="Times New Roman" w:eastAsia="Times New Roman" w:hAnsi="Times New Roman" w:cs="Times New Roman"/>
        </w:rPr>
        <w:t>rt. 560</w:t>
      </w:r>
      <w:r>
        <w:rPr>
          <w:rFonts w:ascii="Times New Roman" w:eastAsia="Times New Roman" w:hAnsi="Times New Roman" w:cs="Times New Roman"/>
          <w:vertAlign w:val="superscript"/>
        </w:rPr>
        <w:t>50</w:t>
      </w:r>
      <w:r w:rsidRPr="001611B9">
        <w:rPr>
          <w:rFonts w:ascii="Times New Roman" w:eastAsia="Times New Roman" w:hAnsi="Times New Roman" w:cs="Times New Roman"/>
        </w:rPr>
        <w:t xml:space="preserve"> § </w:t>
      </w:r>
      <w:r>
        <w:rPr>
          <w:rFonts w:ascii="Times New Roman" w:eastAsia="Times New Roman" w:hAnsi="Times New Roman" w:cs="Times New Roman"/>
        </w:rPr>
        <w:t>3</w:t>
      </w:r>
      <w:r w:rsidRPr="001611B9">
        <w:rPr>
          <w:rFonts w:ascii="Times New Roman" w:eastAsia="Times New Roman" w:hAnsi="Times New Roman" w:cs="Times New Roman"/>
        </w:rPr>
        <w:t xml:space="preserve"> </w:t>
      </w:r>
      <w:r w:rsidRPr="25D368D4">
        <w:rPr>
          <w:rFonts w:ascii="Times New Roman" w:eastAsia="Times New Roman" w:hAnsi="Times New Roman" w:cs="Times New Roman"/>
        </w:rPr>
        <w:t xml:space="preserve">ustawie z dnia 17 listopada 1964 r. - Kodeks postępowania cywilnego (Dz. U. z 2021 r. poz. 1805, </w:t>
      </w:r>
      <w:r>
        <w:rPr>
          <w:rFonts w:ascii="Times New Roman" w:eastAsia="Times New Roman" w:hAnsi="Times New Roman" w:cs="Times New Roman"/>
        </w:rPr>
        <w:t xml:space="preserve">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</w:t>
      </w:r>
      <w:r>
        <w:rPr>
          <w:rStyle w:val="Odwoanieprzypisudolnego"/>
          <w:rFonts w:ascii="Times New Roman" w:eastAsia="Times New Roman" w:hAnsi="Times New Roman" w:cs="Times New Roman"/>
        </w:rPr>
        <w:footnoteReference w:customMarkFollows="1" w:id="1"/>
        <w:t>1)</w:t>
      </w:r>
      <w:r w:rsidRPr="25D368D4">
        <w:rPr>
          <w:rFonts w:ascii="Times New Roman" w:eastAsia="Times New Roman" w:hAnsi="Times New Roman" w:cs="Times New Roman"/>
        </w:rPr>
        <w:t xml:space="preserve">) </w:t>
      </w:r>
      <w:r w:rsidRPr="00B131FC">
        <w:rPr>
          <w:rFonts w:ascii="Times New Roman" w:hAnsi="Times New Roman" w:cs="Times New Roman"/>
          <w:sz w:val="24"/>
          <w:szCs w:val="24"/>
        </w:rPr>
        <w:t xml:space="preserve"> zarządza się, co następuje:</w:t>
      </w:r>
    </w:p>
    <w:p w14:paraId="44A0D9E0" w14:textId="77777777" w:rsidR="000D0F78" w:rsidRDefault="000D0F78" w:rsidP="000D0F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336C5" w14:textId="6BBDB89B" w:rsidR="000D0F78" w:rsidRDefault="000D0F78" w:rsidP="000D0F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758">
        <w:rPr>
          <w:rFonts w:ascii="Times New Roman" w:hAnsi="Times New Roman" w:cs="Times New Roman"/>
          <w:b/>
          <w:bCs/>
          <w:sz w:val="24"/>
          <w:szCs w:val="24"/>
        </w:rPr>
        <w:t>§ 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Wzór </w:t>
      </w:r>
      <w:r w:rsidRPr="00F50A9C">
        <w:rPr>
          <w:rFonts w:ascii="Times New Roman" w:hAnsi="Times New Roman" w:cs="Times New Roman"/>
          <w:sz w:val="24"/>
          <w:szCs w:val="24"/>
        </w:rPr>
        <w:t xml:space="preserve">zaświadczenia o </w:t>
      </w:r>
      <w:r w:rsidRPr="00207630">
        <w:rPr>
          <w:rFonts w:ascii="Times New Roman" w:eastAsia="Times New Roman" w:hAnsi="Times New Roman" w:cs="Times New Roman"/>
        </w:rPr>
        <w:t xml:space="preserve">ustanowieniu </w:t>
      </w:r>
      <w:r>
        <w:rPr>
          <w:rFonts w:ascii="Times New Roman" w:eastAsia="Times New Roman" w:hAnsi="Times New Roman" w:cs="Times New Roman"/>
        </w:rPr>
        <w:t>pełnomocnika wspierającego</w:t>
      </w:r>
      <w:r>
        <w:rPr>
          <w:rFonts w:ascii="Times New Roman" w:hAnsi="Times New Roman" w:cs="Times New Roman"/>
          <w:sz w:val="24"/>
          <w:szCs w:val="24"/>
        </w:rPr>
        <w:t xml:space="preserve"> jest określony w załączniku do rozporządzenia.</w:t>
      </w:r>
    </w:p>
    <w:p w14:paraId="66E91FF2" w14:textId="77777777" w:rsidR="000D0F78" w:rsidRDefault="000D0F78" w:rsidP="000D0F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B74D6" w14:textId="77777777" w:rsidR="000D0F78" w:rsidRDefault="000D0F78" w:rsidP="000D0F78">
      <w:pPr>
        <w:jc w:val="both"/>
        <w:rPr>
          <w:rFonts w:ascii="Times New Roman" w:hAnsi="Times New Roman" w:cs="Times New Roman"/>
          <w:sz w:val="24"/>
          <w:szCs w:val="24"/>
        </w:rPr>
      </w:pPr>
      <w:r w:rsidRPr="008719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19B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Rozporządzenie wchodzi w życie po upływie 30 dni od dnia ogłoszenia.</w:t>
      </w:r>
    </w:p>
    <w:p w14:paraId="533DFB20" w14:textId="77777777" w:rsidR="000D0F78" w:rsidRDefault="000D0F78" w:rsidP="000D0F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7DC1C" w14:textId="77777777" w:rsidR="000D0F78" w:rsidRDefault="000D0F78" w:rsidP="000D0F78"/>
    <w:p w14:paraId="7323DDB5" w14:textId="77777777" w:rsidR="000D0F78" w:rsidRDefault="000D0F78" w:rsidP="000D0F78"/>
    <w:p w14:paraId="41FD6A28" w14:textId="77777777" w:rsidR="000D0F78" w:rsidRDefault="000D0F78" w:rsidP="000D0F78"/>
    <w:p w14:paraId="31DE4EAF" w14:textId="77777777" w:rsidR="000D0F78" w:rsidRDefault="000D0F78" w:rsidP="000D0F78"/>
    <w:p w14:paraId="387D545C" w14:textId="77777777" w:rsidR="000D0F78" w:rsidRDefault="000D0F78" w:rsidP="000D0F78"/>
    <w:p w14:paraId="3B1A1D85" w14:textId="77777777" w:rsidR="000D0F78" w:rsidRDefault="000D0F78" w:rsidP="000D0F78"/>
    <w:p w14:paraId="73EB57D2" w14:textId="77777777" w:rsidR="000D0F78" w:rsidRDefault="000D0F78" w:rsidP="000D0F78"/>
    <w:p w14:paraId="269511B2" w14:textId="77777777" w:rsidR="000D0F78" w:rsidRDefault="000D0F78" w:rsidP="000D0F78"/>
    <w:p w14:paraId="3FD49DA0" w14:textId="77777777" w:rsidR="000D0F78" w:rsidRDefault="000D0F78" w:rsidP="000D0F78"/>
    <w:p w14:paraId="73ACE254" w14:textId="77777777" w:rsidR="000D0F78" w:rsidRDefault="000D0F78" w:rsidP="008C6A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3B3CA" w14:textId="77777777" w:rsidR="000D0F78" w:rsidRPr="008B50AE" w:rsidRDefault="000D0F78" w:rsidP="000D0F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50A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</w:t>
      </w:r>
    </w:p>
    <w:p w14:paraId="53C52F36" w14:textId="77777777" w:rsidR="000D0F78" w:rsidRPr="008B50AE" w:rsidRDefault="000D0F78" w:rsidP="000D0F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B11ADC" w14:textId="15BF12A6" w:rsidR="000D0F78" w:rsidRPr="008B50AE" w:rsidRDefault="000D0F78" w:rsidP="000D0F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AE">
        <w:rPr>
          <w:rFonts w:ascii="Times New Roman" w:hAnsi="Times New Roman" w:cs="Times New Roman"/>
          <w:b/>
          <w:bCs/>
          <w:sz w:val="24"/>
          <w:szCs w:val="24"/>
        </w:rPr>
        <w:t xml:space="preserve">Zaświadczenie o ustanowieniu </w:t>
      </w:r>
      <w:r w:rsidRPr="000D0F78">
        <w:rPr>
          <w:rFonts w:ascii="Times New Roman" w:hAnsi="Times New Roman" w:cs="Times New Roman"/>
          <w:b/>
          <w:bCs/>
          <w:sz w:val="24"/>
          <w:szCs w:val="24"/>
        </w:rPr>
        <w:t>pełnomocnika wspierającego</w:t>
      </w:r>
    </w:p>
    <w:p w14:paraId="7B604781" w14:textId="77777777" w:rsidR="000D0F78" w:rsidRDefault="000D0F78" w:rsidP="000D0F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</w:t>
      </w:r>
      <w:r w:rsidRPr="008B50AE">
        <w:rPr>
          <w:rFonts w:ascii="Times New Roman" w:hAnsi="Times New Roman" w:cs="Times New Roman"/>
          <w:b/>
          <w:bCs/>
          <w:sz w:val="24"/>
          <w:szCs w:val="24"/>
        </w:rPr>
        <w:t>zór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A41B0C" w14:textId="77777777" w:rsidR="000D0F78" w:rsidRDefault="000D0F78" w:rsidP="000D0F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AE6684" w14:textId="77777777" w:rsidR="000D0F78" w:rsidRDefault="000D0F78" w:rsidP="000D0F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Sąd Rejonowy w 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……….……………………..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69F908D" w14:textId="77777777" w:rsidR="000D0F78" w:rsidRDefault="000D0F78" w:rsidP="000D0F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(miejscowość, data)</w:t>
      </w:r>
    </w:p>
    <w:p w14:paraId="0279265A" w14:textId="77777777" w:rsidR="000D0F78" w:rsidRDefault="000D0F78" w:rsidP="000D0F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</w:p>
    <w:p w14:paraId="11A49E04" w14:textId="77777777" w:rsidR="000D0F78" w:rsidRDefault="000D0F78" w:rsidP="000D0F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4EC68F" w14:textId="2E40043B" w:rsidR="000D0F78" w:rsidRDefault="000D0F78" w:rsidP="000D0F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Sąd Rejonowy w ………………………………………………… niniejszym zaświadcza, że</w:t>
      </w:r>
    </w:p>
    <w:p w14:paraId="7A5B1F17" w14:textId="039C0744" w:rsidR="000D0F78" w:rsidRDefault="000D0F78" w:rsidP="000D0F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 jest pełnomocnikiem wspierającym ………………………………… ustanowionym postanowieniem sądu z dnia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C4BF60" w14:textId="7B7CEA5D" w:rsidR="000D0F78" w:rsidRDefault="000D0F78" w:rsidP="000D0F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Jako pełnomocnik wspierający ………………………………… jest uprawniony do reprezentowania użytkownika pełnomocnictwa wspierającego w następującym zakresie:</w:t>
      </w:r>
    </w:p>
    <w:p w14:paraId="5AEE8FD4" w14:textId="77777777" w:rsidR="000D0F78" w:rsidRDefault="000D0F78" w:rsidP="000D0F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…</w:t>
      </w:r>
    </w:p>
    <w:p w14:paraId="0D109C93" w14:textId="77777777" w:rsidR="000D0F78" w:rsidRDefault="000D0F78" w:rsidP="000D0F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…</w:t>
      </w:r>
    </w:p>
    <w:p w14:paraId="51535DBC" w14:textId="77777777" w:rsidR="000D0F78" w:rsidRDefault="000D0F78" w:rsidP="000D0F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…</w:t>
      </w:r>
    </w:p>
    <w:p w14:paraId="063FE731" w14:textId="77777777" w:rsidR="000D0F78" w:rsidRDefault="000D0F78" w:rsidP="000D0F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 …</w:t>
      </w:r>
    </w:p>
    <w:p w14:paraId="5A42CD42" w14:textId="3032B167" w:rsidR="000D0F78" w:rsidRDefault="000D0F78" w:rsidP="000D0F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Pełnomocnik wspierający wykonuje pełnomocnictwo wspierające w powyższym zakresie od dnia 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do dnia ………………………</w:t>
      </w:r>
    </w:p>
    <w:p w14:paraId="4FC9305F" w14:textId="77777777" w:rsidR="000D0F78" w:rsidRDefault="000D0F78" w:rsidP="000D0F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518CB7" w14:textId="77777777" w:rsidR="000D0F78" w:rsidRDefault="000D0F78" w:rsidP="000D0F78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14:paraId="7790515F" w14:textId="77777777" w:rsidR="000D0F78" w:rsidRDefault="000D0F78" w:rsidP="000D0F78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(imię i nazwisko sędziego </w:t>
      </w:r>
    </w:p>
    <w:p w14:paraId="12353F57" w14:textId="2E5F2049" w:rsidR="000D0F78" w:rsidRDefault="000D0F78" w:rsidP="008C6AA1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oraz pieczęć sądu</w:t>
      </w:r>
      <w:r w:rsidR="008C6AA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97B85E" w14:textId="77777777" w:rsidR="000B28EE" w:rsidRDefault="000B28EE">
      <w:bookmarkStart w:id="0" w:name="_GoBack"/>
      <w:bookmarkEnd w:id="0"/>
    </w:p>
    <w:sectPr w:rsidR="000B28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4E67D" w14:textId="77777777" w:rsidR="00344F92" w:rsidRDefault="00344F92" w:rsidP="000D0F78">
      <w:pPr>
        <w:spacing w:after="0" w:line="240" w:lineRule="auto"/>
      </w:pPr>
      <w:r>
        <w:separator/>
      </w:r>
    </w:p>
  </w:endnote>
  <w:endnote w:type="continuationSeparator" w:id="0">
    <w:p w14:paraId="027AF988" w14:textId="77777777" w:rsidR="00344F92" w:rsidRDefault="00344F92" w:rsidP="000D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4FA74" w14:textId="77777777" w:rsidR="00B04975" w:rsidRDefault="00B04975" w:rsidP="00B04975">
    <w:pPr>
      <w:widowControl w:val="0"/>
      <w:tabs>
        <w:tab w:val="center" w:pos="4535"/>
        <w:tab w:val="right" w:pos="9071"/>
      </w:tabs>
      <w:spacing w:after="0" w:line="276" w:lineRule="auto"/>
    </w:pPr>
    <w:r>
      <w:rPr>
        <w:noProof/>
      </w:rPr>
      <w:drawing>
        <wp:inline distT="0" distB="0" distL="0" distR="0" wp14:anchorId="162900A5" wp14:editId="3E0A7EE0">
          <wp:extent cx="1943100" cy="552450"/>
          <wp:effectExtent l="0" t="0" r="0" b="0"/>
          <wp:docPr id="467179625" name="Obraz 467179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33B23569" wp14:editId="56B7D569">
          <wp:extent cx="647700" cy="771525"/>
          <wp:effectExtent l="0" t="0" r="0" b="0"/>
          <wp:docPr id="1579682349" name="Obraz 1579682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6582F5EF" wp14:editId="6C21B507">
          <wp:extent cx="771525" cy="771525"/>
          <wp:effectExtent l="0" t="0" r="0" b="0"/>
          <wp:docPr id="378059276" name="Obraz 378059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642ABA43" wp14:editId="56388BC2">
          <wp:extent cx="1752600" cy="923925"/>
          <wp:effectExtent l="0" t="0" r="0" b="0"/>
          <wp:docPr id="450776028" name="Obraz 450776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46165" w14:textId="675FB4E5" w:rsidR="00B04975" w:rsidRDefault="00B04975">
    <w:pPr>
      <w:pStyle w:val="Stopka"/>
    </w:pPr>
  </w:p>
  <w:p w14:paraId="5DAB9686" w14:textId="77777777" w:rsidR="00B04975" w:rsidRDefault="00B04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B6219" w14:textId="77777777" w:rsidR="00344F92" w:rsidRDefault="00344F92" w:rsidP="000D0F78">
      <w:pPr>
        <w:spacing w:after="0" w:line="240" w:lineRule="auto"/>
      </w:pPr>
      <w:r>
        <w:separator/>
      </w:r>
    </w:p>
  </w:footnote>
  <w:footnote w:type="continuationSeparator" w:id="0">
    <w:p w14:paraId="35105459" w14:textId="77777777" w:rsidR="00344F92" w:rsidRDefault="00344F92" w:rsidP="000D0F78">
      <w:pPr>
        <w:spacing w:after="0" w:line="240" w:lineRule="auto"/>
      </w:pPr>
      <w:r>
        <w:continuationSeparator/>
      </w:r>
    </w:p>
  </w:footnote>
  <w:footnote w:id="1">
    <w:p w14:paraId="722E936B" w14:textId="77777777" w:rsidR="000D0F78" w:rsidRDefault="000D0F78" w:rsidP="000D0F78">
      <w:pPr>
        <w:pStyle w:val="Tekstprzypisudolnego"/>
        <w:jc w:val="both"/>
      </w:pPr>
      <w:r>
        <w:rPr>
          <w:rStyle w:val="Odwoanieprzypisudolnego"/>
        </w:rPr>
        <w:t>1)</w:t>
      </w:r>
      <w:r>
        <w:t xml:space="preserve"> </w:t>
      </w:r>
      <w:r w:rsidRPr="001611B9">
        <w:t>Zmiany tekstu jednolitego wymienionej ustawy zostały ogłoszone w Dz. U. z 2021 r. poz. 1981, 2052, 2262, 2270, 2289, 2328 i 2459 oraz z 2022 r. poz. 1, 366, 480, 807, 830, 974, 1098, 1301, 1371, 1692, 1855, 1967, 2127, 2140, 2180, 2339, 2436, 2600 i 2687 oraz z 2023 r. poz. 289, 326 i 403.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ED8CA" w14:textId="77777777" w:rsidR="00B04975" w:rsidRDefault="00B04975" w:rsidP="00B04975">
    <w:pPr>
      <w:tabs>
        <w:tab w:val="center" w:pos="4536"/>
        <w:tab w:val="right" w:pos="9072"/>
      </w:tabs>
      <w:jc w:val="center"/>
      <w:rPr>
        <w:b/>
        <w:bCs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2D1F8A1C" wp14:editId="2E022E03">
          <wp:extent cx="5759449" cy="739140"/>
          <wp:effectExtent l="0" t="0" r="0" b="0"/>
          <wp:docPr id="1" name="image8.png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49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5A7308E1">
      <w:rPr>
        <w:b/>
        <w:bCs/>
        <w:color w:val="000000" w:themeColor="text1"/>
        <w:sz w:val="20"/>
        <w:szCs w:val="20"/>
      </w:rPr>
      <w:t>„Aktywni niepełnosprawni – narzędzia wsparcia samodzielności osób niepełnosprawnych”</w:t>
    </w:r>
  </w:p>
  <w:p w14:paraId="72885FF9" w14:textId="77777777" w:rsidR="00B04975" w:rsidRDefault="00B04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78"/>
    <w:rsid w:val="000B28EE"/>
    <w:rsid w:val="000D0F78"/>
    <w:rsid w:val="002A3C10"/>
    <w:rsid w:val="00344F92"/>
    <w:rsid w:val="00892F7F"/>
    <w:rsid w:val="008C6AA1"/>
    <w:rsid w:val="00B0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E455"/>
  <w15:chartTrackingRefBased/>
  <w15:docId w15:val="{8C16BA6B-FE54-442E-B96C-4CFA037E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0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F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F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975"/>
  </w:style>
  <w:style w:type="paragraph" w:styleId="Stopka">
    <w:name w:val="footer"/>
    <w:basedOn w:val="Normalny"/>
    <w:link w:val="StopkaZnak"/>
    <w:uiPriority w:val="99"/>
    <w:unhideWhenUsed/>
    <w:rsid w:val="00B0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Borowicz</dc:creator>
  <cp:keywords/>
  <dc:description/>
  <cp:lastModifiedBy>Monika Zima-Parjaszewska</cp:lastModifiedBy>
  <cp:revision>2</cp:revision>
  <dcterms:created xsi:type="dcterms:W3CDTF">2023-05-05T18:40:00Z</dcterms:created>
  <dcterms:modified xsi:type="dcterms:W3CDTF">2023-05-05T18:40:00Z</dcterms:modified>
</cp:coreProperties>
</file>