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7ACC" w14:textId="77777777" w:rsidR="00141B2F" w:rsidRDefault="00141B2F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10"/>
        <w:jc w:val="both"/>
      </w:pPr>
    </w:p>
    <w:p w14:paraId="0000004B" w14:textId="77777777" w:rsidR="0071647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8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Załącznik </w:t>
      </w:r>
    </w:p>
    <w:p w14:paraId="293970EB" w14:textId="77777777" w:rsidR="00E122E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648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do rozporządzenie Ministra </w:t>
      </w:r>
      <w:r w:rsidR="00E122E0">
        <w:rPr>
          <w:b/>
          <w:sz w:val="18"/>
          <w:szCs w:val="18"/>
        </w:rPr>
        <w:t>Rodziny</w:t>
      </w:r>
      <w:r>
        <w:rPr>
          <w:b/>
          <w:sz w:val="18"/>
          <w:szCs w:val="18"/>
        </w:rPr>
        <w:t xml:space="preserve"> i Polityki Społecznej </w:t>
      </w:r>
    </w:p>
    <w:p w14:paraId="0000004C" w14:textId="0901E84C" w:rsidR="0071647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648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 dnia …….. </w:t>
      </w:r>
      <w:r w:rsidR="00DE33F5">
        <w:rPr>
          <w:b/>
          <w:sz w:val="18"/>
          <w:szCs w:val="18"/>
        </w:rPr>
        <w:t>(…)</w:t>
      </w:r>
    </w:p>
    <w:p w14:paraId="0000004D" w14:textId="77777777" w:rsidR="0071647A" w:rsidRDefault="0071647A">
      <w:pPr>
        <w:pBdr>
          <w:top w:val="nil"/>
          <w:left w:val="nil"/>
          <w:bottom w:val="nil"/>
          <w:right w:val="nil"/>
          <w:between w:val="nil"/>
        </w:pBdr>
        <w:spacing w:before="120"/>
        <w:ind w:left="6480" w:firstLine="510"/>
        <w:jc w:val="both"/>
      </w:pPr>
    </w:p>
    <w:p w14:paraId="0000004E" w14:textId="77777777" w:rsidR="0071647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2880" w:firstLine="720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CERTYFIKAT</w:t>
      </w:r>
    </w:p>
    <w:p w14:paraId="0000004F" w14:textId="1BADC1E3" w:rsidR="0071647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UZYSKANIA </w:t>
      </w:r>
      <w:r>
        <w:rPr>
          <w:b/>
          <w:sz w:val="22"/>
          <w:szCs w:val="22"/>
        </w:rPr>
        <w:t>UPRAWNIEŃ</w:t>
      </w:r>
      <w:r>
        <w:rPr>
          <w:b/>
          <w:color w:val="000000"/>
          <w:sz w:val="22"/>
          <w:szCs w:val="22"/>
        </w:rPr>
        <w:t xml:space="preserve"> ZAWODOWYCH</w:t>
      </w: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MOBILNEG</w:t>
      </w:r>
      <w:r>
        <w:rPr>
          <w:b/>
          <w:sz w:val="22"/>
          <w:szCs w:val="22"/>
        </w:rPr>
        <w:t xml:space="preserve">O DORADCY WŁĄCZENIA SPOŁECZNEGO </w:t>
      </w:r>
    </w:p>
    <w:p w14:paraId="00000050" w14:textId="77777777" w:rsidR="0071647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Pani/Pan* ............................................................................................................</w:t>
      </w:r>
    </w:p>
    <w:p w14:paraId="00000051" w14:textId="77777777" w:rsidR="0071647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16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imię i nazwisko</w:t>
      </w:r>
    </w:p>
    <w:p w14:paraId="00000052" w14:textId="77777777" w:rsidR="0071647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urodzona/urodzony* w dniu ....................... w ............................................................</w:t>
      </w:r>
    </w:p>
    <w:p w14:paraId="00000053" w14:textId="2756313E" w:rsidR="0071647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zdała/zdał* w dniu ....................... egzamin przed Centralną Komisją Egzaminacyjną do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spraw nadawania uprawnień zawodowych mobilnego doradcy</w:t>
      </w:r>
      <w:r w:rsidR="00E122E0">
        <w:rPr>
          <w:rFonts w:ascii="Times New Roman" w:eastAsia="Times New Roman" w:hAnsi="Times New Roman" w:cs="Times New Roman"/>
          <w:sz w:val="22"/>
          <w:szCs w:val="22"/>
        </w:rPr>
        <w:t xml:space="preserve"> włączenia społecznego</w:t>
      </w:r>
      <w:r>
        <w:rPr>
          <w:color w:val="000000"/>
          <w:sz w:val="22"/>
          <w:szCs w:val="22"/>
        </w:rPr>
        <w:t>, działającą na podstawie art. 7 ustawy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 dnia </w:t>
      </w:r>
      <w:r>
        <w:rPr>
          <w:sz w:val="22"/>
          <w:szCs w:val="22"/>
        </w:rPr>
        <w:t xml:space="preserve">…………. 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o zawodzie mobilnego doradcy włączenia społecznego</w:t>
      </w:r>
      <w:r>
        <w:rPr>
          <w:color w:val="000000"/>
          <w:sz w:val="22"/>
          <w:szCs w:val="22"/>
        </w:rPr>
        <w:t>,</w:t>
      </w:r>
    </w:p>
    <w:p w14:paraId="00000054" w14:textId="77777777" w:rsidR="0071647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oraz uzyskała/uzyskał*</w:t>
      </w:r>
      <w:r>
        <w:rPr>
          <w:sz w:val="22"/>
          <w:szCs w:val="22"/>
        </w:rPr>
        <w:t xml:space="preserve"> tytuł zawodowy mobilnego doradcy włączenia społecznego.</w:t>
      </w:r>
    </w:p>
    <w:p w14:paraId="00000055" w14:textId="77777777" w:rsidR="0071647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r>
        <w:rPr>
          <w:color w:val="000000"/>
          <w:sz w:val="22"/>
          <w:szCs w:val="22"/>
        </w:rPr>
        <w:t>Dyplom jest dokumentem potwierdzającym uzyskanie</w:t>
      </w:r>
      <w:r>
        <w:rPr>
          <w:sz w:val="22"/>
          <w:szCs w:val="22"/>
        </w:rPr>
        <w:t xml:space="preserve"> tytułu zawodowego mobilnego doradcy włączenia społecznego</w:t>
      </w:r>
      <w:r>
        <w:rPr>
          <w:color w:val="000000"/>
          <w:sz w:val="22"/>
          <w:szCs w:val="22"/>
        </w:rPr>
        <w:t>, o którym mowa w ustaw</w:t>
      </w:r>
      <w:r>
        <w:rPr>
          <w:sz w:val="22"/>
          <w:szCs w:val="22"/>
        </w:rPr>
        <w:t xml:space="preserve">ie </w:t>
      </w:r>
      <w:r>
        <w:rPr>
          <w:color w:val="000000"/>
          <w:sz w:val="22"/>
          <w:szCs w:val="22"/>
        </w:rPr>
        <w:t xml:space="preserve"> z dnia </w:t>
      </w:r>
      <w:r>
        <w:rPr>
          <w:sz w:val="22"/>
          <w:szCs w:val="22"/>
        </w:rPr>
        <w:t xml:space="preserve">………… 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o zawodzie mobilnego doradcy włączenia społecznego </w:t>
      </w:r>
    </w:p>
    <w:p w14:paraId="00000056" w14:textId="77777777" w:rsidR="0071647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43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....................................., dnia .....................</w:t>
      </w:r>
    </w:p>
    <w:p w14:paraId="00000057" w14:textId="77777777" w:rsidR="0071647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43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nazwa miejscowości</w:t>
      </w:r>
    </w:p>
    <w:p w14:paraId="00000058" w14:textId="77777777" w:rsidR="0071647A" w:rsidRDefault="0071647A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</w:p>
    <w:p w14:paraId="00000059" w14:textId="77777777" w:rsidR="0071647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 w rejestrze wydanych dyplomów ........</w:t>
      </w:r>
    </w:p>
    <w:p w14:paraId="0000005A" w14:textId="2C82113C" w:rsidR="0071647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7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Przewodniczący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Centralnej Komisji Egzaminacyjnej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do </w:t>
      </w:r>
      <w:r>
        <w:rPr>
          <w:rFonts w:ascii="Times New Roman" w:eastAsia="Times New Roman" w:hAnsi="Times New Roman" w:cs="Times New Roman"/>
          <w:sz w:val="20"/>
          <w:szCs w:val="20"/>
        </w:rPr>
        <w:t>nadawania uprawnień zawodowych mobilnego doradcy</w:t>
      </w:r>
      <w:r w:rsidR="00E122E0">
        <w:rPr>
          <w:rFonts w:ascii="Times New Roman" w:eastAsia="Times New Roman" w:hAnsi="Times New Roman" w:cs="Times New Roman"/>
          <w:sz w:val="20"/>
          <w:szCs w:val="20"/>
        </w:rPr>
        <w:t xml:space="preserve"> włączenia społecznego</w:t>
      </w:r>
      <w:r>
        <w:rPr>
          <w:color w:val="000000"/>
          <w:sz w:val="20"/>
          <w:szCs w:val="20"/>
        </w:rPr>
        <w:t xml:space="preserve"> ............................................................</w:t>
      </w:r>
    </w:p>
    <w:p w14:paraId="0000005B" w14:textId="77777777" w:rsidR="0071647A" w:rsidRDefault="0071647A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sz w:val="20"/>
          <w:szCs w:val="20"/>
        </w:rPr>
      </w:pPr>
    </w:p>
    <w:p w14:paraId="0000005C" w14:textId="77777777" w:rsidR="0071647A" w:rsidRDefault="0071647A">
      <w:pPr>
        <w:pBdr>
          <w:top w:val="nil"/>
          <w:left w:val="nil"/>
          <w:bottom w:val="nil"/>
          <w:right w:val="nil"/>
          <w:between w:val="nil"/>
        </w:pBdr>
        <w:spacing w:before="120"/>
        <w:ind w:left="1440" w:firstLine="720"/>
        <w:jc w:val="both"/>
        <w:rPr>
          <w:sz w:val="20"/>
          <w:szCs w:val="20"/>
        </w:rPr>
      </w:pPr>
    </w:p>
    <w:p w14:paraId="0000005D" w14:textId="77777777" w:rsidR="0071647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pieczęć urzędu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obsługującego ministra właściwego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do spraw zabezpieczenia społecznego</w:t>
      </w:r>
    </w:p>
    <w:p w14:paraId="0000005E" w14:textId="77777777" w:rsidR="0071647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</w:t>
      </w:r>
    </w:p>
    <w:p w14:paraId="0000005F" w14:textId="77777777" w:rsidR="0071647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* Niepotrzebne skreślić.</w:t>
      </w:r>
    </w:p>
    <w:sectPr w:rsidR="0071647A">
      <w:headerReference w:type="default" r:id="rId7"/>
      <w:pgSz w:w="11906" w:h="16838"/>
      <w:pgMar w:top="1560" w:right="1434" w:bottom="709" w:left="1418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8372" w14:textId="77777777" w:rsidR="00E44C6F" w:rsidRDefault="00E44C6F">
      <w:pPr>
        <w:spacing w:line="240" w:lineRule="auto"/>
      </w:pPr>
      <w:r>
        <w:separator/>
      </w:r>
    </w:p>
  </w:endnote>
  <w:endnote w:type="continuationSeparator" w:id="0">
    <w:p w14:paraId="4F62A6ED" w14:textId="77777777" w:rsidR="00E44C6F" w:rsidRDefault="00E44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5B1BD" w14:textId="77777777" w:rsidR="00E44C6F" w:rsidRDefault="00E44C6F">
      <w:pPr>
        <w:spacing w:line="240" w:lineRule="auto"/>
      </w:pPr>
      <w:r>
        <w:separator/>
      </w:r>
    </w:p>
  </w:footnote>
  <w:footnote w:type="continuationSeparator" w:id="0">
    <w:p w14:paraId="13674D6B" w14:textId="77777777" w:rsidR="00E44C6F" w:rsidRDefault="00E44C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0" w14:textId="2106D39A" w:rsidR="0071647A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–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1B2F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47A"/>
    <w:rsid w:val="00141B2F"/>
    <w:rsid w:val="00334AA1"/>
    <w:rsid w:val="00714ADD"/>
    <w:rsid w:val="0071647A"/>
    <w:rsid w:val="00DE23D6"/>
    <w:rsid w:val="00DE33F5"/>
    <w:rsid w:val="00E122E0"/>
    <w:rsid w:val="00E140F8"/>
    <w:rsid w:val="00E4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7372"/>
  <w15:docId w15:val="{EA1C5E04-05C9-4060-A520-F01148AA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1B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1B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1B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824FF-B02D-4D80-9ADE-FDAF5B4F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Malinowska - Wójcicka</dc:creator>
  <cp:lastModifiedBy>Magdalena Malinowska - Wójcicka</cp:lastModifiedBy>
  <cp:revision>2</cp:revision>
  <dcterms:created xsi:type="dcterms:W3CDTF">2023-05-02T14:35:00Z</dcterms:created>
  <dcterms:modified xsi:type="dcterms:W3CDTF">2023-05-02T14:35:00Z</dcterms:modified>
</cp:coreProperties>
</file>