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22023" w14:textId="77777777" w:rsidR="00AE28E4" w:rsidRPr="004268BE" w:rsidRDefault="00AE28E4" w:rsidP="00AE28E4">
      <w:pPr>
        <w:keepNext/>
        <w:suppressAutoHyphens/>
        <w:spacing w:before="360" w:after="120" w:line="360" w:lineRule="auto"/>
        <w:jc w:val="center"/>
        <w:rPr>
          <w:rFonts w:ascii="Times" w:eastAsia="Times New Roman" w:hAnsi="Times" w:cs="Times New Roman"/>
          <w:b/>
          <w:bCs/>
          <w:caps/>
          <w:spacing w:val="54"/>
          <w:kern w:val="24"/>
          <w:sz w:val="24"/>
          <w:szCs w:val="24"/>
        </w:rPr>
      </w:pPr>
      <w:r w:rsidRPr="004268BE">
        <w:rPr>
          <w:rFonts w:ascii="Times" w:eastAsia="Times New Roman" w:hAnsi="Times" w:cs="Times New Roman"/>
          <w:b/>
          <w:bCs/>
          <w:caps/>
          <w:spacing w:val="54"/>
          <w:kern w:val="24"/>
          <w:sz w:val="24"/>
          <w:szCs w:val="24"/>
        </w:rPr>
        <w:t>Rozporządzenie</w:t>
      </w:r>
    </w:p>
    <w:p w14:paraId="3CE7CBBC" w14:textId="77777777" w:rsidR="00AE28E4" w:rsidRPr="004268BE" w:rsidRDefault="00AE28E4" w:rsidP="00AE28E4">
      <w:pPr>
        <w:keepNext/>
        <w:suppressAutoHyphens/>
        <w:spacing w:after="120" w:line="360" w:lineRule="auto"/>
        <w:jc w:val="center"/>
        <w:rPr>
          <w:rFonts w:ascii="Times" w:eastAsia="Times New Roman" w:hAnsi="Times" w:cs="Times New Roman"/>
          <w:b/>
          <w:bCs/>
          <w:caps/>
          <w:spacing w:val="54"/>
          <w:kern w:val="24"/>
          <w:sz w:val="24"/>
          <w:szCs w:val="24"/>
        </w:rPr>
      </w:pPr>
      <w:r w:rsidRPr="004268BE">
        <w:rPr>
          <w:rFonts w:ascii="Times" w:eastAsia="Times New Roman" w:hAnsi="Times" w:cs="Times New Roman"/>
          <w:b/>
          <w:bCs/>
          <w:caps/>
          <w:spacing w:val="54"/>
          <w:kern w:val="24"/>
          <w:sz w:val="24"/>
          <w:szCs w:val="24"/>
        </w:rPr>
        <w:t>ministra rodziny</w:t>
      </w:r>
      <w:r>
        <w:rPr>
          <w:rFonts w:ascii="Times" w:eastAsia="Times New Roman" w:hAnsi="Times" w:cs="Times New Roman"/>
          <w:b/>
          <w:bCs/>
          <w:caps/>
          <w:spacing w:val="54"/>
          <w:kern w:val="24"/>
          <w:sz w:val="24"/>
          <w:szCs w:val="24"/>
        </w:rPr>
        <w:t xml:space="preserve"> </w:t>
      </w:r>
      <w:r w:rsidRPr="004268BE">
        <w:rPr>
          <w:rFonts w:ascii="Times" w:eastAsia="Times New Roman" w:hAnsi="Times" w:cs="Times New Roman"/>
          <w:b/>
          <w:bCs/>
          <w:caps/>
          <w:spacing w:val="54"/>
          <w:kern w:val="24"/>
          <w:sz w:val="24"/>
          <w:szCs w:val="24"/>
        </w:rPr>
        <w:t>i polityki społecznej</w:t>
      </w:r>
      <w:r w:rsidRPr="004268BE">
        <w:rPr>
          <w:rFonts w:ascii="Times" w:eastAsia="Times New Roman" w:hAnsi="Times" w:cs="Times New Roman"/>
          <w:bCs/>
          <w:caps/>
          <w:kern w:val="24"/>
          <w:sz w:val="24"/>
          <w:szCs w:val="24"/>
          <w:vertAlign w:val="superscript"/>
        </w:rPr>
        <w:footnoteReference w:id="1"/>
      </w:r>
      <w:r w:rsidRPr="004268BE">
        <w:rPr>
          <w:rFonts w:ascii="Times" w:eastAsia="Times New Roman" w:hAnsi="Times" w:cs="Times New Roman"/>
          <w:bCs/>
          <w:caps/>
          <w:kern w:val="24"/>
          <w:sz w:val="24"/>
          <w:szCs w:val="24"/>
          <w:vertAlign w:val="superscript"/>
        </w:rPr>
        <w:t>)</w:t>
      </w:r>
    </w:p>
    <w:p w14:paraId="237FD03A" w14:textId="77777777" w:rsidR="00AE28E4" w:rsidRPr="00474D61" w:rsidRDefault="00AE28E4" w:rsidP="00AE28E4">
      <w:pPr>
        <w:autoSpaceDE w:val="0"/>
        <w:autoSpaceDN w:val="0"/>
        <w:adjustRightInd w:val="0"/>
        <w:spacing w:line="312" w:lineRule="auto"/>
        <w:jc w:val="center"/>
        <w:rPr>
          <w:rFonts w:ascii="Times New Roman" w:hAnsi="Times New Roman" w:cs="Times New Roman"/>
          <w:b/>
          <w:color w:val="000000"/>
          <w:sz w:val="24"/>
          <w:szCs w:val="24"/>
        </w:rPr>
      </w:pPr>
      <w:r w:rsidRPr="00474D61">
        <w:rPr>
          <w:rFonts w:ascii="Times" w:eastAsiaTheme="minorEastAsia" w:hAnsi="Times"/>
          <w:b/>
          <w:sz w:val="24"/>
          <w:szCs w:val="24"/>
        </w:rPr>
        <w:t>z dnia ……………. 2023 r.</w:t>
      </w:r>
    </w:p>
    <w:p w14:paraId="22076D06" w14:textId="77777777" w:rsidR="00AE28E4" w:rsidRDefault="00AE28E4" w:rsidP="004D4524">
      <w:pPr>
        <w:autoSpaceDE w:val="0"/>
        <w:autoSpaceDN w:val="0"/>
        <w:adjustRightInd w:val="0"/>
        <w:spacing w:after="0" w:line="312" w:lineRule="auto"/>
        <w:jc w:val="center"/>
        <w:rPr>
          <w:rFonts w:ascii="Times New Roman" w:hAnsi="Times New Roman" w:cs="Times New Roman"/>
          <w:b/>
          <w:color w:val="000000"/>
          <w:sz w:val="24"/>
          <w:szCs w:val="24"/>
        </w:rPr>
      </w:pPr>
    </w:p>
    <w:p w14:paraId="70437953" w14:textId="16E9CA6D" w:rsidR="004D4524" w:rsidRPr="00474D61" w:rsidRDefault="004D4524" w:rsidP="004D4524">
      <w:pPr>
        <w:autoSpaceDE w:val="0"/>
        <w:autoSpaceDN w:val="0"/>
        <w:adjustRightInd w:val="0"/>
        <w:spacing w:after="0" w:line="312" w:lineRule="auto"/>
        <w:jc w:val="center"/>
        <w:rPr>
          <w:rFonts w:ascii="Times New Roman" w:hAnsi="Times New Roman" w:cs="Times New Roman"/>
          <w:b/>
          <w:color w:val="000000"/>
          <w:sz w:val="24"/>
          <w:szCs w:val="24"/>
        </w:rPr>
      </w:pPr>
      <w:r w:rsidRPr="00474D61">
        <w:rPr>
          <w:rFonts w:ascii="Times New Roman" w:hAnsi="Times New Roman" w:cs="Times New Roman"/>
          <w:b/>
          <w:color w:val="000000"/>
          <w:sz w:val="24"/>
          <w:szCs w:val="24"/>
        </w:rPr>
        <w:t xml:space="preserve">w sprawie </w:t>
      </w:r>
      <w:r>
        <w:rPr>
          <w:rFonts w:ascii="Times New Roman" w:hAnsi="Times New Roman" w:cs="Times New Roman"/>
          <w:b/>
          <w:color w:val="000000"/>
          <w:sz w:val="24"/>
          <w:szCs w:val="24"/>
        </w:rPr>
        <w:t>sposobu prowadzenia kontroli w podmiotach prowadzących s</w:t>
      </w:r>
      <w:r w:rsidRPr="0008303E">
        <w:rPr>
          <w:rFonts w:ascii="Times New Roman" w:hAnsi="Times New Roman" w:cs="Times New Roman"/>
          <w:b/>
          <w:color w:val="000000"/>
          <w:sz w:val="24"/>
          <w:szCs w:val="24"/>
        </w:rPr>
        <w:t>zkolenia z zakresu komunikacji wspomagającej i  alternatywnej (AAC)</w:t>
      </w:r>
      <w:r>
        <w:rPr>
          <w:rFonts w:ascii="Times New Roman" w:hAnsi="Times New Roman" w:cs="Times New Roman"/>
          <w:b/>
          <w:color w:val="000000"/>
          <w:sz w:val="24"/>
          <w:szCs w:val="24"/>
        </w:rPr>
        <w:t xml:space="preserve"> i </w:t>
      </w:r>
      <w:r w:rsidRPr="0008303E">
        <w:rPr>
          <w:rFonts w:ascii="Times New Roman" w:hAnsi="Times New Roman" w:cs="Times New Roman"/>
          <w:b/>
          <w:color w:val="000000"/>
          <w:sz w:val="24"/>
          <w:szCs w:val="24"/>
        </w:rPr>
        <w:t>tworzenia tekstu łatwego do czytania i zrozumienia (ETR)</w:t>
      </w:r>
    </w:p>
    <w:p w14:paraId="6792673A" w14:textId="77777777" w:rsidR="004D4524" w:rsidRPr="004268BE" w:rsidRDefault="004D4524" w:rsidP="004D4524">
      <w:pPr>
        <w:keepNext/>
        <w:suppressAutoHyphens/>
        <w:spacing w:before="120" w:after="120" w:line="360" w:lineRule="auto"/>
        <w:jc w:val="center"/>
        <w:rPr>
          <w:rFonts w:ascii="Times" w:eastAsiaTheme="minorEastAsia" w:hAnsi="Times" w:cs="Arial"/>
          <w:bCs/>
          <w:sz w:val="24"/>
          <w:szCs w:val="24"/>
          <w:lang w:eastAsia="pl-PL"/>
        </w:rPr>
      </w:pPr>
    </w:p>
    <w:p w14:paraId="768F027F" w14:textId="77777777" w:rsidR="004D4524" w:rsidRDefault="004D4524" w:rsidP="00E81354">
      <w:pPr>
        <w:autoSpaceDE w:val="0"/>
        <w:autoSpaceDN w:val="0"/>
        <w:adjustRightInd w:val="0"/>
        <w:spacing w:after="0" w:line="312" w:lineRule="auto"/>
        <w:jc w:val="both"/>
        <w:rPr>
          <w:rFonts w:ascii="Times New Roman" w:hAnsi="Times New Roman" w:cs="Times New Roman"/>
          <w:color w:val="000000"/>
          <w:sz w:val="24"/>
          <w:szCs w:val="24"/>
        </w:rPr>
      </w:pPr>
      <w:r w:rsidRPr="008825B8">
        <w:rPr>
          <w:rFonts w:ascii="Times New Roman" w:hAnsi="Times New Roman" w:cs="Times New Roman"/>
          <w:color w:val="000000"/>
          <w:sz w:val="24"/>
          <w:szCs w:val="24"/>
        </w:rPr>
        <w:t>Na podstawie art.</w:t>
      </w:r>
      <w:r>
        <w:rPr>
          <w:rFonts w:ascii="Times New Roman" w:hAnsi="Times New Roman" w:cs="Times New Roman"/>
          <w:color w:val="000000"/>
          <w:sz w:val="24"/>
          <w:szCs w:val="24"/>
        </w:rPr>
        <w:t xml:space="preserve"> 53 ust. 20 </w:t>
      </w:r>
      <w:r w:rsidRPr="008825B8">
        <w:rPr>
          <w:rFonts w:ascii="Times New Roman" w:hAnsi="Times New Roman" w:cs="Times New Roman"/>
          <w:color w:val="000000"/>
          <w:sz w:val="24"/>
          <w:szCs w:val="24"/>
        </w:rPr>
        <w:t>ustawy z dnia</w:t>
      </w:r>
      <w:r>
        <w:rPr>
          <w:rFonts w:ascii="Times New Roman" w:hAnsi="Times New Roman" w:cs="Times New Roman"/>
          <w:color w:val="000000"/>
          <w:sz w:val="24"/>
          <w:szCs w:val="24"/>
        </w:rPr>
        <w:t xml:space="preserve"> … 2023</w:t>
      </w:r>
      <w:r w:rsidRPr="008825B8">
        <w:rPr>
          <w:rFonts w:ascii="Times New Roman" w:hAnsi="Times New Roman" w:cs="Times New Roman"/>
          <w:color w:val="000000"/>
          <w:sz w:val="24"/>
          <w:szCs w:val="24"/>
        </w:rPr>
        <w:t xml:space="preserve"> r. o </w:t>
      </w:r>
      <w:r w:rsidRPr="00060D9D">
        <w:rPr>
          <w:rFonts w:ascii="Times New Roman" w:hAnsi="Times New Roman" w:cs="Times New Roman"/>
          <w:color w:val="000000"/>
          <w:sz w:val="24"/>
          <w:szCs w:val="24"/>
        </w:rPr>
        <w:t xml:space="preserve">systemie wsparcia osób o złożonych potrzebach w komunikowaniu się </w:t>
      </w:r>
      <w:r w:rsidRPr="008825B8">
        <w:rPr>
          <w:rFonts w:ascii="Times New Roman" w:hAnsi="Times New Roman" w:cs="Times New Roman"/>
          <w:color w:val="000000"/>
          <w:sz w:val="24"/>
          <w:szCs w:val="24"/>
        </w:rPr>
        <w:t>(Dz. U. z 202</w:t>
      </w:r>
      <w:r>
        <w:rPr>
          <w:rFonts w:ascii="Times New Roman" w:hAnsi="Times New Roman" w:cs="Times New Roman"/>
          <w:color w:val="000000"/>
          <w:sz w:val="24"/>
          <w:szCs w:val="24"/>
        </w:rPr>
        <w:t>3</w:t>
      </w:r>
      <w:r w:rsidRPr="008825B8">
        <w:rPr>
          <w:rFonts w:ascii="Times New Roman" w:hAnsi="Times New Roman" w:cs="Times New Roman"/>
          <w:color w:val="000000"/>
          <w:sz w:val="24"/>
          <w:szCs w:val="24"/>
        </w:rPr>
        <w:t xml:space="preserve"> r. poz. </w:t>
      </w:r>
      <w:r>
        <w:rPr>
          <w:rFonts w:ascii="Times New Roman" w:hAnsi="Times New Roman" w:cs="Times New Roman"/>
          <w:color w:val="000000"/>
          <w:sz w:val="24"/>
          <w:szCs w:val="24"/>
        </w:rPr>
        <w:t>…</w:t>
      </w:r>
      <w:r w:rsidRPr="008825B8">
        <w:rPr>
          <w:rFonts w:ascii="Times New Roman" w:hAnsi="Times New Roman" w:cs="Times New Roman"/>
          <w:color w:val="000000"/>
          <w:sz w:val="24"/>
          <w:szCs w:val="24"/>
        </w:rPr>
        <w:t>) zarządza się, co następuje:</w:t>
      </w:r>
    </w:p>
    <w:p w14:paraId="452CAB9F" w14:textId="77777777" w:rsidR="00DC472E" w:rsidRDefault="00DC472E" w:rsidP="00E81354">
      <w:pPr>
        <w:shd w:val="clear" w:color="auto" w:fill="FFFFFF"/>
        <w:spacing w:after="0" w:line="240" w:lineRule="auto"/>
        <w:jc w:val="both"/>
        <w:outlineLvl w:val="3"/>
        <w:rPr>
          <w:rFonts w:ascii="Times New Roman" w:eastAsia="Times New Roman" w:hAnsi="Times New Roman" w:cs="Times New Roman"/>
          <w:b/>
          <w:bCs/>
          <w:color w:val="333333"/>
          <w:kern w:val="0"/>
          <w:sz w:val="24"/>
          <w:szCs w:val="24"/>
          <w:lang w:eastAsia="pl-PL"/>
          <w14:ligatures w14:val="none"/>
        </w:rPr>
      </w:pPr>
    </w:p>
    <w:p w14:paraId="54484908" w14:textId="230D02AF" w:rsidR="00215FC1" w:rsidRPr="00215FC1" w:rsidRDefault="00215FC1" w:rsidP="00E81354">
      <w:pPr>
        <w:shd w:val="clear" w:color="auto" w:fill="FFFFFF"/>
        <w:spacing w:after="0" w:line="240" w:lineRule="auto"/>
        <w:jc w:val="center"/>
        <w:outlineLvl w:val="3"/>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Rozdział  1</w:t>
      </w:r>
    </w:p>
    <w:p w14:paraId="742690C5" w14:textId="77777777" w:rsidR="00215FC1" w:rsidRPr="00215FC1" w:rsidRDefault="00215FC1" w:rsidP="00E81354">
      <w:pPr>
        <w:shd w:val="clear" w:color="auto" w:fill="FFFFFF"/>
        <w:spacing w:before="120" w:line="360" w:lineRule="atLeast"/>
        <w:jc w:val="center"/>
        <w:outlineLvl w:val="4"/>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Przepisy ogólne</w:t>
      </w:r>
    </w:p>
    <w:p w14:paraId="60A49E55" w14:textId="6F5ECB8C" w:rsidR="00215FC1" w:rsidRPr="004D4524" w:rsidRDefault="00215FC1"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  1. </w:t>
      </w:r>
      <w:r w:rsidRPr="00215FC1">
        <w:rPr>
          <w:rFonts w:ascii="Times New Roman" w:eastAsia="Times New Roman" w:hAnsi="Times New Roman" w:cs="Times New Roman"/>
          <w:color w:val="333333"/>
          <w:kern w:val="0"/>
          <w:sz w:val="24"/>
          <w:szCs w:val="24"/>
          <w:lang w:eastAsia="pl-PL"/>
          <w14:ligatures w14:val="none"/>
        </w:rPr>
        <w:t>Rozporządzenie określa sposób prowadz</w:t>
      </w:r>
      <w:r w:rsidR="004D4524">
        <w:rPr>
          <w:rFonts w:ascii="Times New Roman" w:eastAsia="Times New Roman" w:hAnsi="Times New Roman" w:cs="Times New Roman"/>
          <w:color w:val="333333"/>
          <w:kern w:val="0"/>
          <w:sz w:val="24"/>
          <w:szCs w:val="24"/>
          <w:lang w:eastAsia="pl-PL"/>
          <w14:ligatures w14:val="none"/>
        </w:rPr>
        <w:t>enia</w:t>
      </w:r>
      <w:r w:rsidRPr="00215FC1">
        <w:rPr>
          <w:rFonts w:ascii="Times New Roman" w:eastAsia="Times New Roman" w:hAnsi="Times New Roman" w:cs="Times New Roman"/>
          <w:color w:val="333333"/>
          <w:kern w:val="0"/>
          <w:sz w:val="24"/>
          <w:szCs w:val="24"/>
          <w:lang w:eastAsia="pl-PL"/>
          <w14:ligatures w14:val="none"/>
        </w:rPr>
        <w:t xml:space="preserve"> kontroli, o której mowa w </w:t>
      </w:r>
      <w:r w:rsidR="004D4524" w:rsidRPr="008825B8">
        <w:rPr>
          <w:rFonts w:ascii="Times New Roman" w:hAnsi="Times New Roman" w:cs="Times New Roman"/>
          <w:color w:val="000000"/>
          <w:sz w:val="24"/>
          <w:szCs w:val="24"/>
        </w:rPr>
        <w:t>art.</w:t>
      </w:r>
      <w:r w:rsidR="004D4524">
        <w:rPr>
          <w:rFonts w:ascii="Times New Roman" w:hAnsi="Times New Roman" w:cs="Times New Roman"/>
          <w:color w:val="000000"/>
          <w:sz w:val="24"/>
          <w:szCs w:val="24"/>
        </w:rPr>
        <w:t xml:space="preserve"> 53 ust. 20 </w:t>
      </w:r>
      <w:r w:rsidR="004D4524" w:rsidRPr="008825B8">
        <w:rPr>
          <w:rFonts w:ascii="Times New Roman" w:hAnsi="Times New Roman" w:cs="Times New Roman"/>
          <w:color w:val="000000"/>
          <w:sz w:val="24"/>
          <w:szCs w:val="24"/>
        </w:rPr>
        <w:t>ustawy z dnia</w:t>
      </w:r>
      <w:r w:rsidR="004D4524">
        <w:rPr>
          <w:rFonts w:ascii="Times New Roman" w:hAnsi="Times New Roman" w:cs="Times New Roman"/>
          <w:color w:val="000000"/>
          <w:sz w:val="24"/>
          <w:szCs w:val="24"/>
        </w:rPr>
        <w:t xml:space="preserve"> … 2023</w:t>
      </w:r>
      <w:r w:rsidR="004D4524" w:rsidRPr="008825B8">
        <w:rPr>
          <w:rFonts w:ascii="Times New Roman" w:hAnsi="Times New Roman" w:cs="Times New Roman"/>
          <w:color w:val="000000"/>
          <w:sz w:val="24"/>
          <w:szCs w:val="24"/>
        </w:rPr>
        <w:t xml:space="preserve"> r. o </w:t>
      </w:r>
      <w:r w:rsidR="004D4524" w:rsidRPr="00060D9D">
        <w:rPr>
          <w:rFonts w:ascii="Times New Roman" w:hAnsi="Times New Roman" w:cs="Times New Roman"/>
          <w:color w:val="000000"/>
          <w:sz w:val="24"/>
          <w:szCs w:val="24"/>
        </w:rPr>
        <w:t>systemie wsparcia osób o złożonych potrzebach w komunikowaniu się</w:t>
      </w:r>
      <w:r w:rsidRPr="00215FC1">
        <w:rPr>
          <w:rFonts w:ascii="Times New Roman" w:eastAsia="Times New Roman" w:hAnsi="Times New Roman" w:cs="Times New Roman"/>
          <w:color w:val="333333"/>
          <w:kern w:val="0"/>
          <w:sz w:val="24"/>
          <w:szCs w:val="24"/>
          <w:lang w:eastAsia="pl-PL"/>
          <w14:ligatures w14:val="none"/>
        </w:rPr>
        <w:t xml:space="preserve">, zwanej dalej </w:t>
      </w:r>
      <w:r w:rsidR="004D4524">
        <w:rPr>
          <w:rFonts w:ascii="Times New Roman" w:eastAsia="Times New Roman" w:hAnsi="Times New Roman" w:cs="Times New Roman"/>
          <w:color w:val="333333"/>
          <w:kern w:val="0"/>
          <w:sz w:val="24"/>
          <w:szCs w:val="24"/>
          <w:lang w:eastAsia="pl-PL"/>
          <w14:ligatures w14:val="none"/>
        </w:rPr>
        <w:t>„</w:t>
      </w:r>
      <w:r w:rsidRPr="00215FC1">
        <w:rPr>
          <w:rFonts w:ascii="Times New Roman" w:eastAsia="Times New Roman" w:hAnsi="Times New Roman" w:cs="Times New Roman"/>
          <w:color w:val="333333"/>
          <w:kern w:val="0"/>
          <w:sz w:val="24"/>
          <w:szCs w:val="24"/>
          <w:lang w:eastAsia="pl-PL"/>
          <w14:ligatures w14:val="none"/>
        </w:rPr>
        <w:t>ustawą</w:t>
      </w:r>
      <w:r w:rsidR="004D4524">
        <w:rPr>
          <w:rFonts w:ascii="Times New Roman" w:eastAsia="Times New Roman" w:hAnsi="Times New Roman" w:cs="Times New Roman"/>
          <w:color w:val="333333"/>
          <w:kern w:val="0"/>
          <w:sz w:val="24"/>
          <w:szCs w:val="24"/>
          <w:lang w:eastAsia="pl-PL"/>
          <w14:ligatures w14:val="none"/>
        </w:rPr>
        <w:t>”</w:t>
      </w:r>
      <w:r w:rsidRPr="00215FC1">
        <w:rPr>
          <w:rFonts w:ascii="Times New Roman" w:eastAsia="Times New Roman" w:hAnsi="Times New Roman" w:cs="Times New Roman"/>
          <w:color w:val="333333"/>
          <w:kern w:val="0"/>
          <w:sz w:val="24"/>
          <w:szCs w:val="24"/>
          <w:lang w:eastAsia="pl-PL"/>
          <w14:ligatures w14:val="none"/>
        </w:rPr>
        <w:t>, w tym:</w:t>
      </w:r>
    </w:p>
    <w:p w14:paraId="0FF09EBA" w14:textId="3B8F3759" w:rsidR="00215FC1" w:rsidRPr="00215FC1" w:rsidRDefault="00215FC1" w:rsidP="00E81354">
      <w:pPr>
        <w:shd w:val="clear" w:color="auto" w:fill="FFFFFF"/>
        <w:spacing w:after="0" w:line="396"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1)</w:t>
      </w:r>
      <w:r w:rsidR="004D4524">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warunki i tryb:</w:t>
      </w:r>
    </w:p>
    <w:p w14:paraId="0CD08943" w14:textId="6191852E"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a)</w:t>
      </w:r>
      <w:r w:rsidR="004D4524">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przygotowania oraz prowadzenia czynności kontrolnych,</w:t>
      </w:r>
    </w:p>
    <w:p w14:paraId="1009AA55" w14:textId="264A7682"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b)</w:t>
      </w:r>
      <w:r w:rsidR="004D4524">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dokumentowania poszczególnych czynności kontrolnych,</w:t>
      </w:r>
    </w:p>
    <w:p w14:paraId="49F6BFE5" w14:textId="516EF97C"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c)</w:t>
      </w:r>
      <w:r w:rsidR="004D4524">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sporządzania wystąpień pokontrolnych;</w:t>
      </w:r>
    </w:p>
    <w:p w14:paraId="3A0F7D8E" w14:textId="43380068" w:rsidR="00215FC1" w:rsidRPr="00215FC1" w:rsidRDefault="00215FC1" w:rsidP="00E81354">
      <w:pPr>
        <w:shd w:val="clear" w:color="auto" w:fill="FFFFFF"/>
        <w:spacing w:after="0" w:line="396"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2)</w:t>
      </w:r>
      <w:r w:rsidR="004D4524">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możliwości składania zastrzeżeń do ustaleń kontroli i ich rozpatrzenia;</w:t>
      </w:r>
    </w:p>
    <w:p w14:paraId="4CBF0D18" w14:textId="4BE258D2" w:rsidR="00215FC1" w:rsidRPr="00215FC1" w:rsidRDefault="00215FC1" w:rsidP="00E81354">
      <w:pPr>
        <w:shd w:val="clear" w:color="auto" w:fill="FFFFFF"/>
        <w:spacing w:after="0" w:line="396"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3)</w:t>
      </w:r>
      <w:r w:rsidR="004D4524">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wzory dokumentów obowiązujących przy przeprowadzaniu czynności kontrolnych.</w:t>
      </w:r>
    </w:p>
    <w:p w14:paraId="1CA224B8" w14:textId="77777777" w:rsidR="004D4524" w:rsidRDefault="004D4524"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p>
    <w:p w14:paraId="612C2F6F" w14:textId="3EDF6E95" w:rsidR="00215FC1" w:rsidRPr="004D4524" w:rsidRDefault="00215FC1"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  2. </w:t>
      </w:r>
      <w:r w:rsidRPr="00215FC1">
        <w:rPr>
          <w:rFonts w:ascii="Times New Roman" w:eastAsia="Times New Roman" w:hAnsi="Times New Roman" w:cs="Times New Roman"/>
          <w:color w:val="333333"/>
          <w:kern w:val="0"/>
          <w:sz w:val="24"/>
          <w:szCs w:val="24"/>
          <w:lang w:eastAsia="pl-PL"/>
          <w14:ligatures w14:val="none"/>
        </w:rPr>
        <w:t>Użyte w rozporządzeniu określenia oznaczają:</w:t>
      </w:r>
    </w:p>
    <w:p w14:paraId="50501308" w14:textId="54D6E5E4"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1)</w:t>
      </w:r>
      <w:r w:rsidR="004D4524">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 xml:space="preserve">jednostka kontrolowana - </w:t>
      </w:r>
      <w:r w:rsidR="004D4524">
        <w:rPr>
          <w:rFonts w:ascii="Times New Roman" w:eastAsia="Times New Roman" w:hAnsi="Times New Roman" w:cs="Times New Roman"/>
          <w:color w:val="333333"/>
          <w:kern w:val="0"/>
          <w:sz w:val="24"/>
          <w:szCs w:val="24"/>
          <w:lang w:eastAsia="pl-PL"/>
          <w14:ligatures w14:val="none"/>
        </w:rPr>
        <w:t>p</w:t>
      </w:r>
      <w:r w:rsidR="004D4524" w:rsidRPr="004D4524">
        <w:rPr>
          <w:rFonts w:ascii="Times New Roman" w:eastAsia="Times New Roman" w:hAnsi="Times New Roman" w:cs="Times New Roman"/>
          <w:color w:val="333333"/>
          <w:kern w:val="0"/>
          <w:sz w:val="24"/>
          <w:szCs w:val="24"/>
          <w:lang w:eastAsia="pl-PL"/>
          <w14:ligatures w14:val="none"/>
        </w:rPr>
        <w:t>odmiot uprawniony do prowadzenia szkolenia</w:t>
      </w:r>
      <w:r w:rsidR="004D4524">
        <w:rPr>
          <w:rFonts w:ascii="Times New Roman" w:eastAsia="Times New Roman" w:hAnsi="Times New Roman" w:cs="Times New Roman"/>
          <w:color w:val="333333"/>
          <w:kern w:val="0"/>
          <w:sz w:val="24"/>
          <w:szCs w:val="24"/>
          <w:lang w:eastAsia="pl-PL"/>
          <w14:ligatures w14:val="none"/>
        </w:rPr>
        <w:t>, o który mowa w art. 52 ust. 1 lub art. 53 ust. 1</w:t>
      </w:r>
      <w:r w:rsidRPr="00215FC1">
        <w:rPr>
          <w:rFonts w:ascii="Times New Roman" w:eastAsia="Times New Roman" w:hAnsi="Times New Roman" w:cs="Times New Roman"/>
          <w:color w:val="333333"/>
          <w:kern w:val="0"/>
          <w:sz w:val="24"/>
          <w:szCs w:val="24"/>
          <w:lang w:eastAsia="pl-PL"/>
          <w14:ligatures w14:val="none"/>
        </w:rPr>
        <w:t xml:space="preserve"> ustawy;</w:t>
      </w:r>
    </w:p>
    <w:p w14:paraId="6239124B" w14:textId="146A461B"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2)</w:t>
      </w:r>
      <w:r w:rsidR="004D4524">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 xml:space="preserve">kierownik jednostki kontrolowanej </w:t>
      </w:r>
      <w:r w:rsidR="004D4524">
        <w:rPr>
          <w:rFonts w:ascii="Times New Roman" w:eastAsia="Times New Roman" w:hAnsi="Times New Roman" w:cs="Times New Roman"/>
          <w:color w:val="333333"/>
          <w:kern w:val="0"/>
          <w:sz w:val="24"/>
          <w:szCs w:val="24"/>
          <w:lang w:eastAsia="pl-PL"/>
          <w14:ligatures w14:val="none"/>
        </w:rPr>
        <w:t>–</w:t>
      </w:r>
      <w:r w:rsidRPr="00215FC1">
        <w:rPr>
          <w:rFonts w:ascii="Times New Roman" w:eastAsia="Times New Roman" w:hAnsi="Times New Roman" w:cs="Times New Roman"/>
          <w:color w:val="333333"/>
          <w:kern w:val="0"/>
          <w:sz w:val="24"/>
          <w:szCs w:val="24"/>
          <w:lang w:eastAsia="pl-PL"/>
          <w14:ligatures w14:val="none"/>
        </w:rPr>
        <w:t xml:space="preserve"> </w:t>
      </w:r>
      <w:r w:rsidR="004D4524">
        <w:rPr>
          <w:rFonts w:ascii="Times New Roman" w:eastAsia="Times New Roman" w:hAnsi="Times New Roman" w:cs="Times New Roman"/>
          <w:color w:val="333333"/>
          <w:kern w:val="0"/>
          <w:sz w:val="24"/>
          <w:szCs w:val="24"/>
          <w:lang w:eastAsia="pl-PL"/>
          <w14:ligatures w14:val="none"/>
        </w:rPr>
        <w:t>osobę uprawnioną do reprezentowania na zewnątrz p</w:t>
      </w:r>
      <w:r w:rsidR="004D4524" w:rsidRPr="004D4524">
        <w:rPr>
          <w:rFonts w:ascii="Times New Roman" w:eastAsia="Times New Roman" w:hAnsi="Times New Roman" w:cs="Times New Roman"/>
          <w:color w:val="333333"/>
          <w:kern w:val="0"/>
          <w:sz w:val="24"/>
          <w:szCs w:val="24"/>
          <w:lang w:eastAsia="pl-PL"/>
          <w14:ligatures w14:val="none"/>
        </w:rPr>
        <w:t>odmiot uprawniony do prowadzenia szkolenia</w:t>
      </w:r>
      <w:r w:rsidR="004D4524">
        <w:rPr>
          <w:rFonts w:ascii="Times New Roman" w:eastAsia="Times New Roman" w:hAnsi="Times New Roman" w:cs="Times New Roman"/>
          <w:color w:val="333333"/>
          <w:kern w:val="0"/>
          <w:sz w:val="24"/>
          <w:szCs w:val="24"/>
          <w:lang w:eastAsia="pl-PL"/>
          <w14:ligatures w14:val="none"/>
        </w:rPr>
        <w:t>, o który mowa w art. 52 ust. 1 lub art. 53 ust. 1</w:t>
      </w:r>
      <w:r w:rsidR="004D4524" w:rsidRPr="00215FC1">
        <w:rPr>
          <w:rFonts w:ascii="Times New Roman" w:eastAsia="Times New Roman" w:hAnsi="Times New Roman" w:cs="Times New Roman"/>
          <w:color w:val="333333"/>
          <w:kern w:val="0"/>
          <w:sz w:val="24"/>
          <w:szCs w:val="24"/>
          <w:lang w:eastAsia="pl-PL"/>
          <w14:ligatures w14:val="none"/>
        </w:rPr>
        <w:t xml:space="preserve"> ustawy</w:t>
      </w:r>
      <w:r w:rsidRPr="00215FC1">
        <w:rPr>
          <w:rFonts w:ascii="Times New Roman" w:eastAsia="Times New Roman" w:hAnsi="Times New Roman" w:cs="Times New Roman"/>
          <w:color w:val="333333"/>
          <w:kern w:val="0"/>
          <w:sz w:val="24"/>
          <w:szCs w:val="24"/>
          <w:lang w:eastAsia="pl-PL"/>
          <w14:ligatures w14:val="none"/>
        </w:rPr>
        <w:t>;</w:t>
      </w:r>
    </w:p>
    <w:p w14:paraId="23BFFA08" w14:textId="264950BB" w:rsidR="004D4524"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3)</w:t>
      </w:r>
      <w:r w:rsidR="004D4524">
        <w:rPr>
          <w:rFonts w:ascii="Times New Roman" w:eastAsia="Times New Roman" w:hAnsi="Times New Roman" w:cs="Times New Roman"/>
          <w:color w:val="333333"/>
          <w:kern w:val="0"/>
          <w:sz w:val="24"/>
          <w:szCs w:val="24"/>
          <w:lang w:eastAsia="pl-PL"/>
          <w14:ligatures w14:val="none"/>
        </w:rPr>
        <w:t xml:space="preserve"> kontrolujący – osobę zatrudnioną w </w:t>
      </w:r>
      <w:r w:rsidR="004D4524" w:rsidRPr="004D4524">
        <w:rPr>
          <w:rFonts w:ascii="Times New Roman" w:eastAsia="Times New Roman" w:hAnsi="Times New Roman" w:cs="Times New Roman"/>
          <w:color w:val="333333"/>
          <w:kern w:val="0"/>
          <w:sz w:val="24"/>
          <w:szCs w:val="24"/>
          <w:lang w:eastAsia="pl-PL"/>
          <w14:ligatures w14:val="none"/>
        </w:rPr>
        <w:t>Polski</w:t>
      </w:r>
      <w:r w:rsidR="004D4524">
        <w:rPr>
          <w:rFonts w:ascii="Times New Roman" w:eastAsia="Times New Roman" w:hAnsi="Times New Roman" w:cs="Times New Roman"/>
          <w:color w:val="333333"/>
          <w:kern w:val="0"/>
          <w:sz w:val="24"/>
          <w:szCs w:val="24"/>
          <w:lang w:eastAsia="pl-PL"/>
          <w14:ligatures w14:val="none"/>
        </w:rPr>
        <w:t>m</w:t>
      </w:r>
      <w:r w:rsidR="004D4524" w:rsidRPr="004D4524">
        <w:rPr>
          <w:rFonts w:ascii="Times New Roman" w:eastAsia="Times New Roman" w:hAnsi="Times New Roman" w:cs="Times New Roman"/>
          <w:color w:val="333333"/>
          <w:kern w:val="0"/>
          <w:sz w:val="24"/>
          <w:szCs w:val="24"/>
          <w:lang w:eastAsia="pl-PL"/>
          <w14:ligatures w14:val="none"/>
        </w:rPr>
        <w:t xml:space="preserve"> Instytu</w:t>
      </w:r>
      <w:r w:rsidR="004D4524">
        <w:rPr>
          <w:rFonts w:ascii="Times New Roman" w:eastAsia="Times New Roman" w:hAnsi="Times New Roman" w:cs="Times New Roman"/>
          <w:color w:val="333333"/>
          <w:kern w:val="0"/>
          <w:sz w:val="24"/>
          <w:szCs w:val="24"/>
          <w:lang w:eastAsia="pl-PL"/>
          <w14:ligatures w14:val="none"/>
        </w:rPr>
        <w:t>cie</w:t>
      </w:r>
      <w:r w:rsidR="004D4524" w:rsidRPr="004D4524">
        <w:rPr>
          <w:rFonts w:ascii="Times New Roman" w:eastAsia="Times New Roman" w:hAnsi="Times New Roman" w:cs="Times New Roman"/>
          <w:color w:val="333333"/>
          <w:kern w:val="0"/>
          <w:sz w:val="24"/>
          <w:szCs w:val="24"/>
          <w:lang w:eastAsia="pl-PL"/>
          <w14:ligatures w14:val="none"/>
        </w:rPr>
        <w:t xml:space="preserve"> Komunikacji</w:t>
      </w:r>
      <w:r w:rsidR="004D4524">
        <w:rPr>
          <w:rFonts w:ascii="Times New Roman" w:eastAsia="Times New Roman" w:hAnsi="Times New Roman" w:cs="Times New Roman"/>
          <w:color w:val="333333"/>
          <w:kern w:val="0"/>
          <w:sz w:val="24"/>
          <w:szCs w:val="24"/>
          <w:lang w:eastAsia="pl-PL"/>
          <w14:ligatures w14:val="none"/>
        </w:rPr>
        <w:t xml:space="preserve"> </w:t>
      </w:r>
      <w:r w:rsidR="004D4524" w:rsidRPr="004D4524">
        <w:rPr>
          <w:rFonts w:ascii="Times New Roman" w:eastAsia="Times New Roman" w:hAnsi="Times New Roman" w:cs="Times New Roman"/>
          <w:color w:val="333333"/>
          <w:kern w:val="0"/>
          <w:sz w:val="24"/>
          <w:szCs w:val="24"/>
          <w:lang w:eastAsia="pl-PL"/>
          <w14:ligatures w14:val="none"/>
        </w:rPr>
        <w:t>Wspomagającej</w:t>
      </w:r>
      <w:r w:rsidR="004D4524">
        <w:rPr>
          <w:rFonts w:ascii="Times New Roman" w:eastAsia="Times New Roman" w:hAnsi="Times New Roman" w:cs="Times New Roman"/>
          <w:color w:val="333333"/>
          <w:kern w:val="0"/>
          <w:sz w:val="24"/>
          <w:szCs w:val="24"/>
          <w:lang w:eastAsia="pl-PL"/>
          <w14:ligatures w14:val="none"/>
        </w:rPr>
        <w:t>;</w:t>
      </w:r>
    </w:p>
    <w:p w14:paraId="38E5B18A" w14:textId="1D09389E" w:rsidR="00215FC1" w:rsidRPr="00215FC1" w:rsidRDefault="004D4524"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Pr>
          <w:rFonts w:ascii="Times New Roman" w:eastAsia="Times New Roman" w:hAnsi="Times New Roman" w:cs="Times New Roman"/>
          <w:color w:val="333333"/>
          <w:kern w:val="0"/>
          <w:sz w:val="24"/>
          <w:szCs w:val="24"/>
          <w:lang w:eastAsia="pl-PL"/>
          <w14:ligatures w14:val="none"/>
        </w:rPr>
        <w:lastRenderedPageBreak/>
        <w:t xml:space="preserve">4) </w:t>
      </w:r>
      <w:r w:rsidR="00215FC1" w:rsidRPr="00215FC1">
        <w:rPr>
          <w:rFonts w:ascii="Times New Roman" w:eastAsia="Times New Roman" w:hAnsi="Times New Roman" w:cs="Times New Roman"/>
          <w:color w:val="333333"/>
          <w:kern w:val="0"/>
          <w:sz w:val="24"/>
          <w:szCs w:val="24"/>
          <w:lang w:eastAsia="pl-PL"/>
          <w14:ligatures w14:val="none"/>
        </w:rPr>
        <w:t xml:space="preserve">podmiot uprawniony do kontroli </w:t>
      </w:r>
      <w:r>
        <w:rPr>
          <w:rFonts w:ascii="Times New Roman" w:eastAsia="Times New Roman" w:hAnsi="Times New Roman" w:cs="Times New Roman"/>
          <w:color w:val="333333"/>
          <w:kern w:val="0"/>
          <w:sz w:val="24"/>
          <w:szCs w:val="24"/>
          <w:lang w:eastAsia="pl-PL"/>
          <w14:ligatures w14:val="none"/>
        </w:rPr>
        <w:t xml:space="preserve">– dyrektora </w:t>
      </w:r>
      <w:r w:rsidRPr="004D4524">
        <w:rPr>
          <w:rFonts w:ascii="Times New Roman" w:eastAsia="Times New Roman" w:hAnsi="Times New Roman" w:cs="Times New Roman"/>
          <w:color w:val="333333"/>
          <w:kern w:val="0"/>
          <w:sz w:val="24"/>
          <w:szCs w:val="24"/>
          <w:lang w:eastAsia="pl-PL"/>
          <w14:ligatures w14:val="none"/>
        </w:rPr>
        <w:t>Polski</w:t>
      </w:r>
      <w:r>
        <w:rPr>
          <w:rFonts w:ascii="Times New Roman" w:eastAsia="Times New Roman" w:hAnsi="Times New Roman" w:cs="Times New Roman"/>
          <w:color w:val="333333"/>
          <w:kern w:val="0"/>
          <w:sz w:val="24"/>
          <w:szCs w:val="24"/>
          <w:lang w:eastAsia="pl-PL"/>
          <w14:ligatures w14:val="none"/>
        </w:rPr>
        <w:t>ego</w:t>
      </w:r>
      <w:r w:rsidRPr="004D4524">
        <w:rPr>
          <w:rFonts w:ascii="Times New Roman" w:eastAsia="Times New Roman" w:hAnsi="Times New Roman" w:cs="Times New Roman"/>
          <w:color w:val="333333"/>
          <w:kern w:val="0"/>
          <w:sz w:val="24"/>
          <w:szCs w:val="24"/>
          <w:lang w:eastAsia="pl-PL"/>
          <w14:ligatures w14:val="none"/>
        </w:rPr>
        <w:t xml:space="preserve"> Instytut</w:t>
      </w:r>
      <w:r>
        <w:rPr>
          <w:rFonts w:ascii="Times New Roman" w:eastAsia="Times New Roman" w:hAnsi="Times New Roman" w:cs="Times New Roman"/>
          <w:color w:val="333333"/>
          <w:kern w:val="0"/>
          <w:sz w:val="24"/>
          <w:szCs w:val="24"/>
          <w:lang w:eastAsia="pl-PL"/>
          <w14:ligatures w14:val="none"/>
        </w:rPr>
        <w:t>u</w:t>
      </w:r>
      <w:r w:rsidRPr="004D4524">
        <w:rPr>
          <w:rFonts w:ascii="Times New Roman" w:eastAsia="Times New Roman" w:hAnsi="Times New Roman" w:cs="Times New Roman"/>
          <w:color w:val="333333"/>
          <w:kern w:val="0"/>
          <w:sz w:val="24"/>
          <w:szCs w:val="24"/>
          <w:lang w:eastAsia="pl-PL"/>
          <w14:ligatures w14:val="none"/>
        </w:rPr>
        <w:t xml:space="preserve"> Komunikacji</w:t>
      </w:r>
      <w:r>
        <w:rPr>
          <w:rFonts w:ascii="Times New Roman" w:eastAsia="Times New Roman" w:hAnsi="Times New Roman" w:cs="Times New Roman"/>
          <w:color w:val="333333"/>
          <w:kern w:val="0"/>
          <w:sz w:val="24"/>
          <w:szCs w:val="24"/>
          <w:lang w:eastAsia="pl-PL"/>
          <w14:ligatures w14:val="none"/>
        </w:rPr>
        <w:t xml:space="preserve"> </w:t>
      </w:r>
      <w:r w:rsidRPr="004D4524">
        <w:rPr>
          <w:rFonts w:ascii="Times New Roman" w:eastAsia="Times New Roman" w:hAnsi="Times New Roman" w:cs="Times New Roman"/>
          <w:color w:val="333333"/>
          <w:kern w:val="0"/>
          <w:sz w:val="24"/>
          <w:szCs w:val="24"/>
          <w:lang w:eastAsia="pl-PL"/>
          <w14:ligatures w14:val="none"/>
        </w:rPr>
        <w:t>Wspomagającej</w:t>
      </w:r>
      <w:r>
        <w:rPr>
          <w:rFonts w:ascii="Times New Roman" w:eastAsia="Times New Roman" w:hAnsi="Times New Roman" w:cs="Times New Roman"/>
          <w:color w:val="333333"/>
          <w:kern w:val="0"/>
          <w:sz w:val="24"/>
          <w:szCs w:val="24"/>
          <w:lang w:eastAsia="pl-PL"/>
          <w14:ligatures w14:val="none"/>
        </w:rPr>
        <w:t xml:space="preserve"> albo osobę przez niego upoważnioną</w:t>
      </w:r>
      <w:r w:rsidR="00215FC1" w:rsidRPr="00215FC1">
        <w:rPr>
          <w:rFonts w:ascii="Times New Roman" w:eastAsia="Times New Roman" w:hAnsi="Times New Roman" w:cs="Times New Roman"/>
          <w:color w:val="333333"/>
          <w:kern w:val="0"/>
          <w:sz w:val="24"/>
          <w:szCs w:val="24"/>
          <w:lang w:eastAsia="pl-PL"/>
          <w14:ligatures w14:val="none"/>
        </w:rPr>
        <w:t>.</w:t>
      </w:r>
    </w:p>
    <w:p w14:paraId="406D5EED" w14:textId="77777777" w:rsidR="004D4524" w:rsidRDefault="004D4524" w:rsidP="00E81354">
      <w:pPr>
        <w:shd w:val="clear" w:color="auto" w:fill="FFFFFF"/>
        <w:spacing w:after="0" w:line="240" w:lineRule="auto"/>
        <w:jc w:val="both"/>
        <w:outlineLvl w:val="3"/>
        <w:rPr>
          <w:rFonts w:ascii="Times New Roman" w:eastAsia="Times New Roman" w:hAnsi="Times New Roman" w:cs="Times New Roman"/>
          <w:b/>
          <w:bCs/>
          <w:color w:val="333333"/>
          <w:kern w:val="0"/>
          <w:sz w:val="24"/>
          <w:szCs w:val="24"/>
          <w:lang w:eastAsia="pl-PL"/>
          <w14:ligatures w14:val="none"/>
        </w:rPr>
      </w:pPr>
    </w:p>
    <w:p w14:paraId="5ED8CE60" w14:textId="05C3B7C3" w:rsidR="00215FC1" w:rsidRPr="00215FC1" w:rsidRDefault="00215FC1" w:rsidP="00E81354">
      <w:pPr>
        <w:shd w:val="clear" w:color="auto" w:fill="FFFFFF"/>
        <w:spacing w:after="0" w:line="240" w:lineRule="auto"/>
        <w:jc w:val="center"/>
        <w:outlineLvl w:val="3"/>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Rozdział  2</w:t>
      </w:r>
    </w:p>
    <w:p w14:paraId="3E723183" w14:textId="77777777" w:rsidR="00215FC1" w:rsidRPr="00215FC1" w:rsidRDefault="00215FC1" w:rsidP="00E81354">
      <w:pPr>
        <w:shd w:val="clear" w:color="auto" w:fill="FFFFFF"/>
        <w:spacing w:before="120" w:line="360" w:lineRule="atLeast"/>
        <w:jc w:val="center"/>
        <w:outlineLvl w:val="4"/>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Przygotowanie kontroli</w:t>
      </w:r>
    </w:p>
    <w:p w14:paraId="29CB5A9F" w14:textId="1367717A" w:rsidR="00215FC1" w:rsidRPr="004D4524" w:rsidRDefault="00215FC1"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  3. </w:t>
      </w:r>
      <w:r w:rsidRPr="00215FC1">
        <w:rPr>
          <w:rFonts w:ascii="Times New Roman" w:eastAsia="Times New Roman" w:hAnsi="Times New Roman" w:cs="Times New Roman"/>
          <w:color w:val="333333"/>
          <w:kern w:val="0"/>
          <w:sz w:val="24"/>
          <w:szCs w:val="24"/>
          <w:lang w:eastAsia="pl-PL"/>
          <w14:ligatures w14:val="none"/>
        </w:rPr>
        <w:t>Kontrolę zarządza podmiot uprawniony do kontroli.</w:t>
      </w:r>
    </w:p>
    <w:p w14:paraId="77D4D178" w14:textId="77777777" w:rsidR="004D4524" w:rsidRDefault="004D4524"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p>
    <w:p w14:paraId="5E45171E" w14:textId="307015AB" w:rsidR="00215FC1" w:rsidRPr="004D4524" w:rsidRDefault="00215FC1"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  4. </w:t>
      </w:r>
      <w:r w:rsidRPr="00215FC1">
        <w:rPr>
          <w:rFonts w:ascii="Times New Roman" w:eastAsia="Times New Roman" w:hAnsi="Times New Roman" w:cs="Times New Roman"/>
          <w:color w:val="333333"/>
          <w:kern w:val="0"/>
          <w:sz w:val="24"/>
          <w:szCs w:val="24"/>
          <w:lang w:eastAsia="pl-PL"/>
          <w14:ligatures w14:val="none"/>
        </w:rPr>
        <w:t>1. Kontrolujący powinien przygotowywać kontrolę w sposób, który zapewnia, że kontrola będzie realizowana w sposób oszczędny, wydajny i skuteczny, a także zgodnie z programem kontroli.</w:t>
      </w:r>
    </w:p>
    <w:p w14:paraId="364C8277" w14:textId="1D64666B"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2. </w:t>
      </w:r>
      <w:r w:rsidR="004D4524">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Przeprowadzenie kontroli poprzedza opracowanie programu kontroli.</w:t>
      </w:r>
    </w:p>
    <w:p w14:paraId="1F7A665E" w14:textId="2FB9CB9F"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3. Przy opracowywaniu programu kontroli uwzględnia się w szczególności:</w:t>
      </w:r>
    </w:p>
    <w:p w14:paraId="1FB5BD6A" w14:textId="012C29E6"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1)</w:t>
      </w:r>
      <w:r w:rsidR="004D4524">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wyniki wcześniejszych kontroli;</w:t>
      </w:r>
    </w:p>
    <w:p w14:paraId="4B73B29C" w14:textId="647C0D20"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2)</w:t>
      </w:r>
      <w:r w:rsidR="004D4524">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wyniki badań i analiz oraz skargi i wnioski dotyczące przygotowywanej kontroli;</w:t>
      </w:r>
    </w:p>
    <w:p w14:paraId="4FA1B631" w14:textId="3E85FB93"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3)</w:t>
      </w:r>
      <w:r w:rsidR="004D4524">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czynniki ryzyka mające wpływ na działalność jednostki kontrolowanej;</w:t>
      </w:r>
    </w:p>
    <w:p w14:paraId="22FD64ED" w14:textId="68530718"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4)</w:t>
      </w:r>
      <w:r w:rsidR="004D4524">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informacje dotyczące działalności jednostki kontrolowanej.</w:t>
      </w:r>
    </w:p>
    <w:p w14:paraId="4E8F35EE" w14:textId="54440A4B"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4. Program kontroli określa w szczególności:</w:t>
      </w:r>
    </w:p>
    <w:p w14:paraId="268542BF" w14:textId="64DC8690"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1)</w:t>
      </w:r>
      <w:r w:rsidR="004D4524">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jednostkę kontrolowaną;</w:t>
      </w:r>
    </w:p>
    <w:p w14:paraId="7AC5BFCC" w14:textId="0F09DE2D"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2)</w:t>
      </w:r>
      <w:r w:rsidR="004D4524">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zakres kontroli, to jest przedmiot i okres objęty kontrolą;</w:t>
      </w:r>
    </w:p>
    <w:p w14:paraId="553DD70D" w14:textId="0F907558"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3)</w:t>
      </w:r>
      <w:r w:rsidR="004D4524">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zagadnienia wymagające oceny;</w:t>
      </w:r>
    </w:p>
    <w:p w14:paraId="212464B3" w14:textId="7371CD30"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4)</w:t>
      </w:r>
      <w:r w:rsidR="004D4524">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termin kontroli;</w:t>
      </w:r>
    </w:p>
    <w:p w14:paraId="5A4704AD" w14:textId="0C9C6585"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5)</w:t>
      </w:r>
      <w:r w:rsidR="004D4524">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stan prawny dotyczący zakresu kontroli oraz wskazówki metodyczne dotyczące sposobu i techniki przeprowadzenia kontroli;</w:t>
      </w:r>
    </w:p>
    <w:p w14:paraId="04D5E96F" w14:textId="045F5D68"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6)</w:t>
      </w:r>
      <w:r w:rsidR="004D4524">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organizację i harmonogram przeprowadzenia kontroli.</w:t>
      </w:r>
    </w:p>
    <w:p w14:paraId="5E67A7C8" w14:textId="1240B580"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5. W szczególnie uzasadnionych przypadkach wynikających z konieczności pilnego przeprowadzenia kontroli dopuszcza się odstąpienie od sporządzenia programu kontroli, za zgodą podmiotu uprawnionego do kontroli.</w:t>
      </w:r>
    </w:p>
    <w:p w14:paraId="174D175C" w14:textId="54178EB3"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6. Program kontroli zatwierdza podmiot uprawniony do kontroli.</w:t>
      </w:r>
    </w:p>
    <w:p w14:paraId="401D2B36" w14:textId="26CA40D8"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7. Po zakończeniu kontroli jej program dołącza się do akt kontroli.</w:t>
      </w:r>
    </w:p>
    <w:p w14:paraId="3635C822" w14:textId="77777777" w:rsidR="004D4524" w:rsidRDefault="004D4524"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p>
    <w:p w14:paraId="7449AD8B" w14:textId="142580FB" w:rsidR="00215FC1" w:rsidRPr="004D4524" w:rsidRDefault="00215FC1"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  5. </w:t>
      </w:r>
      <w:r w:rsidRPr="00215FC1">
        <w:rPr>
          <w:rFonts w:ascii="Times New Roman" w:eastAsia="Times New Roman" w:hAnsi="Times New Roman" w:cs="Times New Roman"/>
          <w:color w:val="333333"/>
          <w:kern w:val="0"/>
          <w:sz w:val="24"/>
          <w:szCs w:val="24"/>
          <w:lang w:eastAsia="pl-PL"/>
          <w14:ligatures w14:val="none"/>
        </w:rPr>
        <w:t>1. Kontrolujący podlega wyłączeniu z udziału w kontroli z urzędu, jeżeli kontrola mogłaby dotyczyć praw lub obowiązków jego lub osoby mu bliskiej, oraz z udziału w kontroli, której przedmiot stanowią zadania należące wcześniej do jego obowiązków, jako pracownika, przez rok od zakończenia ich wykonywania.</w:t>
      </w:r>
    </w:p>
    <w:p w14:paraId="3F6D80E8" w14:textId="760DABC0"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2. </w:t>
      </w:r>
      <w:r w:rsidR="004D4524">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 xml:space="preserve">Za osobę bliską kontrolującego uważa się małżonka lub osobę pozostającą z nim faktycznie we wspólnym pożyciu, krewnego i powinowatego do drugiego stopnia albo osobę związaną z </w:t>
      </w:r>
      <w:r w:rsidRPr="00215FC1">
        <w:rPr>
          <w:rFonts w:ascii="Times New Roman" w:eastAsia="Times New Roman" w:hAnsi="Times New Roman" w:cs="Times New Roman"/>
          <w:color w:val="333333"/>
          <w:kern w:val="0"/>
          <w:sz w:val="24"/>
          <w:szCs w:val="24"/>
          <w:lang w:eastAsia="pl-PL"/>
          <w14:ligatures w14:val="none"/>
        </w:rPr>
        <w:lastRenderedPageBreak/>
        <w:t>nim z tytułu przysposobienia, opieki lub kurateli. Wyłączenie trwa mimo ustania jego przyczyny.</w:t>
      </w:r>
    </w:p>
    <w:p w14:paraId="2F1AD627" w14:textId="0B11A552"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3. </w:t>
      </w:r>
      <w:r w:rsidR="004D4524">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Kontrolujący podlega wyłączeniu z udziału w kontroli na wniosek, jeżeli zaistnieją uzasadnione wątpliwości co do jego bezstronności.</w:t>
      </w:r>
    </w:p>
    <w:p w14:paraId="07B54A53" w14:textId="77777777" w:rsidR="00E81354"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4. Przed rozpoczęciem czynności kontrolnych kontrolujący składa podmiotowi uprawnionemu do kontroli pisemne oświadczenie o braku lub istnieniu okoliczności uzasadniających jego wyłączenie z udziału w kontroli.</w:t>
      </w:r>
    </w:p>
    <w:p w14:paraId="68107EF1" w14:textId="4AA55552" w:rsidR="00215FC1" w:rsidRPr="00215FC1" w:rsidRDefault="00E81354"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Pr>
          <w:rFonts w:ascii="Times New Roman" w:eastAsia="Times New Roman" w:hAnsi="Times New Roman" w:cs="Times New Roman"/>
          <w:color w:val="333333"/>
          <w:kern w:val="0"/>
          <w:sz w:val="24"/>
          <w:szCs w:val="24"/>
          <w:lang w:eastAsia="pl-PL"/>
          <w14:ligatures w14:val="none"/>
        </w:rPr>
        <w:t>5</w:t>
      </w:r>
      <w:r w:rsidR="00215FC1" w:rsidRPr="00215FC1">
        <w:rPr>
          <w:rFonts w:ascii="Times New Roman" w:eastAsia="Times New Roman" w:hAnsi="Times New Roman" w:cs="Times New Roman"/>
          <w:color w:val="333333"/>
          <w:kern w:val="0"/>
          <w:sz w:val="24"/>
          <w:szCs w:val="24"/>
          <w:lang w:eastAsia="pl-PL"/>
          <w14:ligatures w14:val="none"/>
        </w:rPr>
        <w:t>. Kontrolujący jest obowiązany w każdym czasie poinformować podmiot uprawniony do kontroli o powstaniu okoliczności uzasadniających jego wyłączenie z udziału w kontroli.</w:t>
      </w:r>
    </w:p>
    <w:p w14:paraId="27D2B11C" w14:textId="47E0A571" w:rsidR="00215FC1" w:rsidRPr="00215FC1" w:rsidRDefault="00E81354"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Pr>
          <w:rFonts w:ascii="Times New Roman" w:eastAsia="Times New Roman" w:hAnsi="Times New Roman" w:cs="Times New Roman"/>
          <w:color w:val="333333"/>
          <w:kern w:val="0"/>
          <w:sz w:val="24"/>
          <w:szCs w:val="24"/>
          <w:lang w:eastAsia="pl-PL"/>
          <w14:ligatures w14:val="none"/>
        </w:rPr>
        <w:t>6</w:t>
      </w:r>
      <w:r w:rsidR="00215FC1" w:rsidRPr="00215FC1">
        <w:rPr>
          <w:rFonts w:ascii="Times New Roman" w:eastAsia="Times New Roman" w:hAnsi="Times New Roman" w:cs="Times New Roman"/>
          <w:color w:val="333333"/>
          <w:kern w:val="0"/>
          <w:sz w:val="24"/>
          <w:szCs w:val="24"/>
          <w:lang w:eastAsia="pl-PL"/>
          <w14:ligatures w14:val="none"/>
        </w:rPr>
        <w:t>. </w:t>
      </w:r>
      <w:r w:rsidR="004D4524">
        <w:rPr>
          <w:rFonts w:ascii="Times New Roman" w:eastAsia="Times New Roman" w:hAnsi="Times New Roman" w:cs="Times New Roman"/>
          <w:color w:val="333333"/>
          <w:kern w:val="0"/>
          <w:sz w:val="24"/>
          <w:szCs w:val="24"/>
          <w:lang w:eastAsia="pl-PL"/>
          <w14:ligatures w14:val="none"/>
        </w:rPr>
        <w:t xml:space="preserve"> </w:t>
      </w:r>
      <w:r w:rsidR="00215FC1" w:rsidRPr="00215FC1">
        <w:rPr>
          <w:rFonts w:ascii="Times New Roman" w:eastAsia="Times New Roman" w:hAnsi="Times New Roman" w:cs="Times New Roman"/>
          <w:color w:val="333333"/>
          <w:kern w:val="0"/>
          <w:sz w:val="24"/>
          <w:szCs w:val="24"/>
          <w:lang w:eastAsia="pl-PL"/>
          <w14:ligatures w14:val="none"/>
        </w:rPr>
        <w:t>O wyłączeniu kontrolującego rozstrzyga podmiot uprawniony do kontroli.</w:t>
      </w:r>
    </w:p>
    <w:p w14:paraId="5554D9F6" w14:textId="43CC5E0B" w:rsidR="00215FC1" w:rsidRPr="00215FC1" w:rsidRDefault="00E81354"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Pr>
          <w:rFonts w:ascii="Times New Roman" w:eastAsia="Times New Roman" w:hAnsi="Times New Roman" w:cs="Times New Roman"/>
          <w:color w:val="333333"/>
          <w:kern w:val="0"/>
          <w:sz w:val="24"/>
          <w:szCs w:val="24"/>
          <w:lang w:eastAsia="pl-PL"/>
          <w14:ligatures w14:val="none"/>
        </w:rPr>
        <w:t>7</w:t>
      </w:r>
      <w:r w:rsidR="00215FC1" w:rsidRPr="00215FC1">
        <w:rPr>
          <w:rFonts w:ascii="Times New Roman" w:eastAsia="Times New Roman" w:hAnsi="Times New Roman" w:cs="Times New Roman"/>
          <w:color w:val="333333"/>
          <w:kern w:val="0"/>
          <w:sz w:val="24"/>
          <w:szCs w:val="24"/>
          <w:lang w:eastAsia="pl-PL"/>
          <w14:ligatures w14:val="none"/>
        </w:rPr>
        <w:t>. Do czasu podjęcia rozstrzygnięcia w sprawie wyłączenia kontrolującego z udziału w kontroli, kontrolujący podejmuje jedynie czynności niecierpiące zwłoki.</w:t>
      </w:r>
    </w:p>
    <w:p w14:paraId="0D373899" w14:textId="77777777" w:rsidR="00DC472E" w:rsidRDefault="00DC472E"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p>
    <w:p w14:paraId="528CB444" w14:textId="2BB69BD9" w:rsidR="00215FC1" w:rsidRPr="00DC472E" w:rsidRDefault="00215FC1"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  6. </w:t>
      </w:r>
      <w:r w:rsidRPr="00215FC1">
        <w:rPr>
          <w:rFonts w:ascii="Times New Roman" w:eastAsia="Times New Roman" w:hAnsi="Times New Roman" w:cs="Times New Roman"/>
          <w:color w:val="333333"/>
          <w:kern w:val="0"/>
          <w:sz w:val="24"/>
          <w:szCs w:val="24"/>
          <w:lang w:eastAsia="pl-PL"/>
          <w14:ligatures w14:val="none"/>
        </w:rPr>
        <w:t>1. W miarę możliwości kontrolę przeprowadza się w zespołach liczących co najmniej dwóch kontrolujących, spośród których wyznacza się kierownika zespołu.</w:t>
      </w:r>
    </w:p>
    <w:p w14:paraId="5D8D02D2" w14:textId="2F4956F4"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2. </w:t>
      </w:r>
      <w:r w:rsidR="00DC472E">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Czynności kontrolne w jednostce kontrolowanej przeprowadza kontrolujący na podstawie imiennego upoważnienia, udzielonego przez podmiot uprawniony do kontroli po okazaniu dokumentu pozwalającego na ustalenie tożsamości.</w:t>
      </w:r>
    </w:p>
    <w:p w14:paraId="1A2C23CD" w14:textId="2B99A3B0"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3. Upoważnienie do przeprowadzenia kontroli zawiera:</w:t>
      </w:r>
    </w:p>
    <w:p w14:paraId="2DCA39C2" w14:textId="0C072B73"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1)</w:t>
      </w:r>
      <w:r w:rsidR="00DC472E">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oznaczenie wydającego upoważnienie oraz numer, datę i miejsce wystawienia;</w:t>
      </w:r>
    </w:p>
    <w:p w14:paraId="76BF0E8C" w14:textId="383A8080"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2)</w:t>
      </w:r>
      <w:r w:rsidR="00DC472E">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wskazanie podstawy prawnej;</w:t>
      </w:r>
    </w:p>
    <w:p w14:paraId="3AD3BDA6" w14:textId="0D6F6260"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3)</w:t>
      </w:r>
      <w:r w:rsidR="00DC472E">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imię i nazwisko kontrolującego oraz numer jego legitymacji służbowej lub numer dokumentu pozwalającego na ustalenie tożsamości;</w:t>
      </w:r>
    </w:p>
    <w:p w14:paraId="1739B378" w14:textId="42C7E5E5"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4)</w:t>
      </w:r>
      <w:r w:rsidR="00DC472E">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nazwę i adres jednostki kontrolowanej;</w:t>
      </w:r>
    </w:p>
    <w:p w14:paraId="683BA456" w14:textId="56DBF001"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5)</w:t>
      </w:r>
      <w:r w:rsidR="00DC472E">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określenie zakresu kontroli;</w:t>
      </w:r>
    </w:p>
    <w:p w14:paraId="015F38CB" w14:textId="0034267D"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6)</w:t>
      </w:r>
      <w:r w:rsidR="00DC472E">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wskazanie daty rozpoczęcia i przewidywanego terminu zakończenia kontroli (okres ważności upoważnienia);</w:t>
      </w:r>
    </w:p>
    <w:p w14:paraId="0AEA1B10" w14:textId="22948626"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7)</w:t>
      </w:r>
      <w:r w:rsidR="00DC472E">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podpis osoby udzielającej upoważnienia z podaniem zajmowanego stanowiska lub funkcji;</w:t>
      </w:r>
    </w:p>
    <w:p w14:paraId="38A98055" w14:textId="774ED4C9"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8)</w:t>
      </w:r>
      <w:r w:rsidR="00DC472E">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pouczenie o prawach i obowiązkach jednostki kontrolowanej.</w:t>
      </w:r>
    </w:p>
    <w:p w14:paraId="484576ED" w14:textId="1445DADB"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4. </w:t>
      </w:r>
      <w:r w:rsidR="00DC472E">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W przypadku gdy w trakcie przeprowadzania kontroli zaistnieje konieczność wydłużenia czasu trwania czynności kontrolnych lub rozszerzenia zakresu kontroli, podmiot uprawniony do kontroli przedłuża okres ważności upoważnienia, przez uczynienie na nim stosownej wzmianki, lub wydaje nowe upoważnienie do przeprowadzenia kontroli.</w:t>
      </w:r>
    </w:p>
    <w:p w14:paraId="3F39AF75" w14:textId="77777777" w:rsidR="00DC472E" w:rsidRDefault="00DC472E"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p>
    <w:p w14:paraId="11ABC7A2" w14:textId="0F7179F0" w:rsidR="00215FC1" w:rsidRPr="00DC472E" w:rsidRDefault="00215FC1"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  7. </w:t>
      </w:r>
      <w:r w:rsidRPr="00215FC1">
        <w:rPr>
          <w:rFonts w:ascii="Times New Roman" w:eastAsia="Times New Roman" w:hAnsi="Times New Roman" w:cs="Times New Roman"/>
          <w:color w:val="333333"/>
          <w:kern w:val="0"/>
          <w:sz w:val="24"/>
          <w:szCs w:val="24"/>
          <w:lang w:eastAsia="pl-PL"/>
          <w14:ligatures w14:val="none"/>
        </w:rPr>
        <w:t xml:space="preserve">Kontrolujący, po otrzymaniu upoważnienia, o którym mowa w § 6 ust. 2, zawiadamia kierownika jednostki kontrolowanej o zakresie kontroli oraz przewidywanym czasie trwania </w:t>
      </w:r>
      <w:r w:rsidRPr="00215FC1">
        <w:rPr>
          <w:rFonts w:ascii="Times New Roman" w:eastAsia="Times New Roman" w:hAnsi="Times New Roman" w:cs="Times New Roman"/>
          <w:color w:val="333333"/>
          <w:kern w:val="0"/>
          <w:sz w:val="24"/>
          <w:szCs w:val="24"/>
          <w:lang w:eastAsia="pl-PL"/>
          <w14:ligatures w14:val="none"/>
        </w:rPr>
        <w:lastRenderedPageBreak/>
        <w:t>czynności kontrolnych, nie później niż w dniu poprzedzającym dzień rozpoczęcia czynności kontrolnych w jednostce kontrolowanej.</w:t>
      </w:r>
    </w:p>
    <w:p w14:paraId="05396F82" w14:textId="77777777" w:rsidR="00DC472E" w:rsidRDefault="00DC472E"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p>
    <w:p w14:paraId="7EE07048" w14:textId="77777777" w:rsidR="00E81354"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  8. </w:t>
      </w:r>
      <w:r w:rsidR="00E81354" w:rsidRPr="00215FC1">
        <w:rPr>
          <w:rFonts w:ascii="Times New Roman" w:eastAsia="Times New Roman" w:hAnsi="Times New Roman" w:cs="Times New Roman"/>
          <w:color w:val="333333"/>
          <w:kern w:val="0"/>
          <w:sz w:val="24"/>
          <w:szCs w:val="24"/>
          <w:lang w:eastAsia="pl-PL"/>
          <w14:ligatures w14:val="none"/>
        </w:rPr>
        <w:t>Kontrolujący zawiadamia kierownika jednostki kontrolowanej o kontroli ustnie, pisemnie, przy pomocy telefaksu albo poczty elektronicznej.</w:t>
      </w:r>
    </w:p>
    <w:p w14:paraId="023E8341" w14:textId="03407DE2" w:rsidR="00215FC1" w:rsidRPr="00215FC1" w:rsidRDefault="00215FC1"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p>
    <w:p w14:paraId="333DF6C8" w14:textId="1C4FB73A"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p>
    <w:p w14:paraId="7956DCDC" w14:textId="77777777" w:rsidR="00215FC1" w:rsidRPr="00215FC1" w:rsidRDefault="00215FC1" w:rsidP="00E81354">
      <w:pPr>
        <w:shd w:val="clear" w:color="auto" w:fill="FFFFFF"/>
        <w:spacing w:after="0" w:line="240" w:lineRule="auto"/>
        <w:jc w:val="center"/>
        <w:outlineLvl w:val="3"/>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Rozdział  3</w:t>
      </w:r>
    </w:p>
    <w:p w14:paraId="1463CFE6" w14:textId="77777777" w:rsidR="00215FC1" w:rsidRPr="00215FC1" w:rsidRDefault="00215FC1" w:rsidP="00E81354">
      <w:pPr>
        <w:shd w:val="clear" w:color="auto" w:fill="FFFFFF"/>
        <w:spacing w:before="120" w:line="360" w:lineRule="atLeast"/>
        <w:jc w:val="center"/>
        <w:outlineLvl w:val="4"/>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Warunki i tryb prowadzenia kontroli oraz dokumentowanie czynności kontrolnych</w:t>
      </w:r>
    </w:p>
    <w:p w14:paraId="1D4D7B65" w14:textId="077771E5" w:rsidR="00215FC1" w:rsidRPr="00DC472E" w:rsidRDefault="00215FC1"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  9. </w:t>
      </w:r>
      <w:r w:rsidRPr="00215FC1">
        <w:rPr>
          <w:rFonts w:ascii="Times New Roman" w:eastAsia="Times New Roman" w:hAnsi="Times New Roman" w:cs="Times New Roman"/>
          <w:color w:val="333333"/>
          <w:kern w:val="0"/>
          <w:sz w:val="24"/>
          <w:szCs w:val="24"/>
          <w:lang w:eastAsia="pl-PL"/>
          <w14:ligatures w14:val="none"/>
        </w:rPr>
        <w:t>Przed rozpoczęciem czynności kontrolnych w jednostce kontrolowanej, kontrolujący okazuje kierownikowi jednostki kontrolowanej upoważnienie oraz legitymację służbową lub dokument pozwalający na ustalenie tożsamości, o których mowa w § 6 ust. 2.</w:t>
      </w:r>
    </w:p>
    <w:p w14:paraId="52AE0045" w14:textId="77777777" w:rsidR="00DC472E" w:rsidRDefault="00DC472E"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p>
    <w:p w14:paraId="71E3ED42" w14:textId="5AB758F1" w:rsidR="00215FC1" w:rsidRPr="00DC472E" w:rsidRDefault="00215FC1"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  10. </w:t>
      </w:r>
      <w:r w:rsidRPr="00215FC1">
        <w:rPr>
          <w:rFonts w:ascii="Times New Roman" w:eastAsia="Times New Roman" w:hAnsi="Times New Roman" w:cs="Times New Roman"/>
          <w:color w:val="333333"/>
          <w:kern w:val="0"/>
          <w:sz w:val="24"/>
          <w:szCs w:val="24"/>
          <w:lang w:eastAsia="pl-PL"/>
          <w14:ligatures w14:val="none"/>
        </w:rPr>
        <w:t>1. Kontrolę przeprowadza się w siedzibie jednostki kontrolowanej w dniach i godzinach pracy w nich obowiązujących.</w:t>
      </w:r>
    </w:p>
    <w:p w14:paraId="5A1422F2" w14:textId="3A4E1363"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2. W razie konieczności, kontrola może być przeprowadzona w dniach wolnych od pracy i poza godzinami pracy, obowiązującymi w jednostce kontrolowanej, za zgodą kierownika jednostki kontrolowanej.</w:t>
      </w:r>
    </w:p>
    <w:p w14:paraId="3E42F5BD" w14:textId="56CEE86C"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3. Kontrola lub poszczególne jej czynności mogą być, w miarę potrzeb, przeprowadzane również poza siedzibą jednostki kontrolowanej.</w:t>
      </w:r>
    </w:p>
    <w:p w14:paraId="1131BBEA" w14:textId="77777777" w:rsidR="00DC472E" w:rsidRDefault="00DC472E"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p>
    <w:p w14:paraId="14E5B744" w14:textId="0C1EB5D1" w:rsidR="00215FC1" w:rsidRPr="00DC472E" w:rsidRDefault="00215FC1"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  11. </w:t>
      </w:r>
      <w:r w:rsidRPr="00215FC1">
        <w:rPr>
          <w:rFonts w:ascii="Times New Roman" w:eastAsia="Times New Roman" w:hAnsi="Times New Roman" w:cs="Times New Roman"/>
          <w:color w:val="333333"/>
          <w:kern w:val="0"/>
          <w:sz w:val="24"/>
          <w:szCs w:val="24"/>
          <w:lang w:eastAsia="pl-PL"/>
          <w14:ligatures w14:val="none"/>
        </w:rPr>
        <w:t>1. Kontrolujący ustala stan faktyczny na podstawie dowodów zebranych w toku kontroli.</w:t>
      </w:r>
    </w:p>
    <w:p w14:paraId="622CF3F3" w14:textId="280E0142"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2. Dowodami są w szczególności dokumenty, rzeczy, opinie biegłych, oględziny, pisemne lub ustne wyjaśnienia i oświadczenia.</w:t>
      </w:r>
    </w:p>
    <w:p w14:paraId="607E3003" w14:textId="3C52FD5F"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3. W przypadku sporządzania kopii, odpisów lub wyciągów z dokumentów, ich zgodność z oryginałami potwierdza kierownik jednostki kontrolowanej lub osoba przez niego upoważniona.</w:t>
      </w:r>
    </w:p>
    <w:p w14:paraId="6FC24D5C" w14:textId="77777777" w:rsidR="00DC472E" w:rsidRDefault="00DC472E"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p>
    <w:p w14:paraId="46A00E02" w14:textId="2CFFE35E" w:rsidR="00215FC1" w:rsidRPr="00DC472E" w:rsidRDefault="00215FC1"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  12. </w:t>
      </w:r>
      <w:r w:rsidRPr="00215FC1">
        <w:rPr>
          <w:rFonts w:ascii="Times New Roman" w:eastAsia="Times New Roman" w:hAnsi="Times New Roman" w:cs="Times New Roman"/>
          <w:color w:val="333333"/>
          <w:kern w:val="0"/>
          <w:sz w:val="24"/>
          <w:szCs w:val="24"/>
          <w:lang w:eastAsia="pl-PL"/>
          <w14:ligatures w14:val="none"/>
        </w:rPr>
        <w:t>1. W ramach prowadzonych czynności kontrolnych kontrolujący może żądać udzielenia mu, w wyznaczonym przez niego terminie, ustnych lub pisemnych wyjaśnień od kierownika lub pracownika jednostki kontrolowanej.</w:t>
      </w:r>
    </w:p>
    <w:p w14:paraId="7046D299" w14:textId="640E8E43"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2. Odmowa udzielenia wyjaśnień może nastąpić w przypadku, gdy dotyczą one faktów lub okoliczności, których ujawnienie mogłoby narazić na odpowiedzialność karną lub majątkową osobę wezwaną do złożenia wyjaśnień lub osobę jej bliską w rozumieniu § 5 ust. 2.</w:t>
      </w:r>
    </w:p>
    <w:p w14:paraId="204C5FB2" w14:textId="77777777" w:rsidR="00DC472E" w:rsidRDefault="00DC472E"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p>
    <w:p w14:paraId="62250FE9" w14:textId="114BB430" w:rsidR="00215FC1" w:rsidRPr="00DC472E" w:rsidRDefault="00215FC1"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  13. </w:t>
      </w:r>
      <w:r w:rsidRPr="00215FC1">
        <w:rPr>
          <w:rFonts w:ascii="Times New Roman" w:eastAsia="Times New Roman" w:hAnsi="Times New Roman" w:cs="Times New Roman"/>
          <w:color w:val="333333"/>
          <w:kern w:val="0"/>
          <w:sz w:val="24"/>
          <w:szCs w:val="24"/>
          <w:lang w:eastAsia="pl-PL"/>
          <w14:ligatures w14:val="none"/>
        </w:rPr>
        <w:t>1. Każdy ma prawo złożyć oświadczenie dotyczące zakresu kontroli.</w:t>
      </w:r>
    </w:p>
    <w:p w14:paraId="315E0375" w14:textId="26419D36"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2. Kontrolujący nie może odmówić przyjęcia oświadczenia, jeżeli ma ono związek z zakresem kontroli.</w:t>
      </w:r>
    </w:p>
    <w:p w14:paraId="16A69FC3" w14:textId="77777777" w:rsidR="00DC472E" w:rsidRDefault="00DC472E"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p>
    <w:p w14:paraId="4C395B6D" w14:textId="15130B56" w:rsidR="00215FC1" w:rsidRPr="00DC472E" w:rsidRDefault="00215FC1"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  14. </w:t>
      </w:r>
      <w:r w:rsidRPr="00215FC1">
        <w:rPr>
          <w:rFonts w:ascii="Times New Roman" w:eastAsia="Times New Roman" w:hAnsi="Times New Roman" w:cs="Times New Roman"/>
          <w:color w:val="333333"/>
          <w:kern w:val="0"/>
          <w:sz w:val="24"/>
          <w:szCs w:val="24"/>
          <w:lang w:eastAsia="pl-PL"/>
          <w14:ligatures w14:val="none"/>
        </w:rPr>
        <w:t>1. W razie potrzeby ustalenia stanu obiektu, innych składników majątkowych albo przebiegu określonych czynności, kontrolujący może przeprowadzić oględziny.</w:t>
      </w:r>
    </w:p>
    <w:p w14:paraId="61BDAB47" w14:textId="546253C7"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2. Oględziny przeprowadza się w obecności kierownika jednostki kontrolowanej lub osoby przez niego upoważnionej.</w:t>
      </w:r>
    </w:p>
    <w:p w14:paraId="4C2604D7" w14:textId="5B34D66D"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3. Kontrolujący może utrwalić przebieg oględzin za pomocą urządzeń rejestrujących dźwięk lub obraz.</w:t>
      </w:r>
    </w:p>
    <w:p w14:paraId="45723CD2" w14:textId="77777777" w:rsidR="00DC472E" w:rsidRDefault="00DC472E"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p>
    <w:p w14:paraId="3F677A5C" w14:textId="2E9CB1F0" w:rsidR="00215FC1" w:rsidRPr="00DC472E" w:rsidRDefault="00215FC1"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  15. </w:t>
      </w:r>
      <w:r w:rsidRPr="00215FC1">
        <w:rPr>
          <w:rFonts w:ascii="Times New Roman" w:eastAsia="Times New Roman" w:hAnsi="Times New Roman" w:cs="Times New Roman"/>
          <w:color w:val="333333"/>
          <w:kern w:val="0"/>
          <w:sz w:val="24"/>
          <w:szCs w:val="24"/>
          <w:lang w:eastAsia="pl-PL"/>
          <w14:ligatures w14:val="none"/>
        </w:rPr>
        <w:t>1. Z przebiegu oględzin oraz z przyjęcia ustnych wyjaśnień lub oświadczeń sporządza się protokół.</w:t>
      </w:r>
    </w:p>
    <w:p w14:paraId="1B8BD9E9" w14:textId="4C6318C8"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2. Protokół obejmuje:</w:t>
      </w:r>
    </w:p>
    <w:p w14:paraId="5635A284" w14:textId="5FCA5706"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1)</w:t>
      </w:r>
      <w:r w:rsidR="00DC472E">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oznaczenie czynności, czasu i miejsca jej przeprowadzenia;</w:t>
      </w:r>
    </w:p>
    <w:p w14:paraId="75DE1E30" w14:textId="7AB9BF94"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2)</w:t>
      </w:r>
      <w:r w:rsidR="00DC472E">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imię, nazwisko kontrolującego oraz osoby uczestniczącej w czynnościach;</w:t>
      </w:r>
    </w:p>
    <w:p w14:paraId="5B49B4F1" w14:textId="2FDFFC10"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3)</w:t>
      </w:r>
      <w:r w:rsidR="00DC472E">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opis przebiegu czynności lub treść wyjaśnień lub oświadczeń;</w:t>
      </w:r>
    </w:p>
    <w:p w14:paraId="2770CD8A" w14:textId="2B517313"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4)</w:t>
      </w:r>
      <w:r w:rsidR="00DC472E">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podpisy kontrolującego i osoby uczestniczącej w czynnościach.</w:t>
      </w:r>
    </w:p>
    <w:p w14:paraId="1FD31EF9" w14:textId="6EB86462"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3. Z czynności kontrolnych niewymienionych w ust. 1, które mają istotne znaczenie dla ustaleń kontroli, sporządza się notatkę służbową podpisaną przez kontrolującego.</w:t>
      </w:r>
    </w:p>
    <w:p w14:paraId="3CEB864A" w14:textId="77777777" w:rsidR="00DC472E" w:rsidRDefault="00DC472E"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p>
    <w:p w14:paraId="01E7ADB4" w14:textId="31E1CA8B" w:rsidR="00215FC1" w:rsidRPr="00DC472E" w:rsidRDefault="00215FC1"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  16. </w:t>
      </w:r>
      <w:r w:rsidRPr="00215FC1">
        <w:rPr>
          <w:rFonts w:ascii="Times New Roman" w:eastAsia="Times New Roman" w:hAnsi="Times New Roman" w:cs="Times New Roman"/>
          <w:color w:val="333333"/>
          <w:kern w:val="0"/>
          <w:sz w:val="24"/>
          <w:szCs w:val="24"/>
          <w:lang w:eastAsia="pl-PL"/>
          <w14:ligatures w14:val="none"/>
        </w:rPr>
        <w:t>1. Podmiot uprawniony do kontroli może, z urzędu lub na wniosek kontrolującego, powołać biegłego, jeżeli w toku kontroli konieczne jest przeprowadzenie specjalistycznych badań lub zbadanie określonych zagadnień wymagających szczególnych umiejętności lub wiedzy specjalistycznej.</w:t>
      </w:r>
    </w:p>
    <w:p w14:paraId="771A4A44" w14:textId="3E2405C5"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2. Podmiot uprawniony do kontroli zawiera z biegłym umowę, która określa w szczególności przedmiot, termin wydania opinii oraz zakres niezbędnych badań, a także należne wynagrodzenie.</w:t>
      </w:r>
    </w:p>
    <w:p w14:paraId="0500DB92" w14:textId="06FE3727"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3. W razie potrzeby przeprowadzenia przez biegłego czynności niezbędnych do wydania opinii na terenie jednostki kontrolowanej podmiot uprawniony do kontroli wystawia upoważnienie zawierające informacje określone w § 6 ust. 3.</w:t>
      </w:r>
    </w:p>
    <w:p w14:paraId="0B4004EF" w14:textId="61968BD0"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4. Biegłym nie może być osoba, w stosunku do której istnieją okoliczności mogące mieć wpływ na jej bezstronność, w szczególności, gdy kontrola jest prowadzona w jednostce zatrudniającej tę osobę albo obejmuje zadanie, którego ta osoba jest lub była wykonawcą.</w:t>
      </w:r>
    </w:p>
    <w:p w14:paraId="42AFDD58" w14:textId="26FFFA6D"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5. Kierownik jednostki kontrolowanej może żądać wyłączenia biegłego z przyczyn, z jakich można żądać wyłączenia kontrolującego. Przepisy § 5 ust. 4-</w:t>
      </w:r>
      <w:r w:rsidR="00AE28E4">
        <w:rPr>
          <w:rFonts w:ascii="Times New Roman" w:eastAsia="Times New Roman" w:hAnsi="Times New Roman" w:cs="Times New Roman"/>
          <w:color w:val="333333"/>
          <w:kern w:val="0"/>
          <w:sz w:val="24"/>
          <w:szCs w:val="24"/>
          <w:lang w:eastAsia="pl-PL"/>
          <w14:ligatures w14:val="none"/>
        </w:rPr>
        <w:t>7</w:t>
      </w:r>
      <w:r w:rsidRPr="00215FC1">
        <w:rPr>
          <w:rFonts w:ascii="Times New Roman" w:eastAsia="Times New Roman" w:hAnsi="Times New Roman" w:cs="Times New Roman"/>
          <w:color w:val="333333"/>
          <w:kern w:val="0"/>
          <w:sz w:val="24"/>
          <w:szCs w:val="24"/>
          <w:lang w:eastAsia="pl-PL"/>
          <w14:ligatures w14:val="none"/>
        </w:rPr>
        <w:t xml:space="preserve"> stosuje się odpowiednio.</w:t>
      </w:r>
    </w:p>
    <w:p w14:paraId="2D50B040" w14:textId="77777777" w:rsidR="00DC472E" w:rsidRDefault="00DC472E"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p>
    <w:p w14:paraId="745FE7F5" w14:textId="44DEAAF1" w:rsidR="00215FC1" w:rsidRPr="00DC472E" w:rsidRDefault="00215FC1"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  17. </w:t>
      </w:r>
      <w:r w:rsidRPr="00215FC1">
        <w:rPr>
          <w:rFonts w:ascii="Times New Roman" w:eastAsia="Times New Roman" w:hAnsi="Times New Roman" w:cs="Times New Roman"/>
          <w:color w:val="333333"/>
          <w:kern w:val="0"/>
          <w:sz w:val="24"/>
          <w:szCs w:val="24"/>
          <w:lang w:eastAsia="pl-PL"/>
          <w14:ligatures w14:val="none"/>
        </w:rPr>
        <w:t>1. Zebrane w toku kontroli dowody kontrolujący odpowiednio zabezpiecza, w miarę potrzeby przez:</w:t>
      </w:r>
    </w:p>
    <w:p w14:paraId="63BDF612" w14:textId="3B2279BB"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1)</w:t>
      </w:r>
      <w:r w:rsidR="00DC472E">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oddanie na przechowanie kierownikowi lub innemu pracownikowi jednostki kontrolowanej za pokwitowaniem;</w:t>
      </w:r>
    </w:p>
    <w:p w14:paraId="58FF6961" w14:textId="2FAC4253"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lastRenderedPageBreak/>
        <w:t>2)</w:t>
      </w:r>
      <w:r w:rsidR="00DC472E">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przechowanie w jednostce kontrolowanej w oddzielnym, zamkniętym i opieczętowanym pomieszczeniu;</w:t>
      </w:r>
    </w:p>
    <w:p w14:paraId="512CE61D" w14:textId="0866D02C"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3)</w:t>
      </w:r>
      <w:r w:rsidR="00DC472E">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zabranie z jednostki kontrolowanej za pokwitowaniem.</w:t>
      </w:r>
    </w:p>
    <w:p w14:paraId="7884A3AD" w14:textId="7DBD18D9"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2. </w:t>
      </w:r>
      <w:r w:rsidR="00DC472E">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O zwolnieniu materiałów dowodowych spod zabezpieczenia decyduje kontrolujący, a w razie jego odmowy - podmiot uprawniony do kontroli.</w:t>
      </w:r>
    </w:p>
    <w:p w14:paraId="76F2E61E" w14:textId="77777777" w:rsidR="00DC472E" w:rsidRDefault="00DC472E"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p>
    <w:p w14:paraId="0C998EE7" w14:textId="5CFE026D" w:rsidR="00215FC1" w:rsidRPr="00DC472E" w:rsidRDefault="00215FC1"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  18. </w:t>
      </w:r>
      <w:r w:rsidRPr="00215FC1">
        <w:rPr>
          <w:rFonts w:ascii="Times New Roman" w:eastAsia="Times New Roman" w:hAnsi="Times New Roman" w:cs="Times New Roman"/>
          <w:color w:val="333333"/>
          <w:kern w:val="0"/>
          <w:sz w:val="24"/>
          <w:szCs w:val="24"/>
          <w:lang w:eastAsia="pl-PL"/>
          <w14:ligatures w14:val="none"/>
        </w:rPr>
        <w:t>1. Kontrolujący dokumentuje przebieg i wyniki kontroli w założonych w tym celu aktach kontroli, które w szczególności obejmują:</w:t>
      </w:r>
    </w:p>
    <w:p w14:paraId="387BFF8D" w14:textId="57892696"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1)</w:t>
      </w:r>
      <w:r w:rsidR="00DC472E">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wykaz ich zawartości, z podaniem nazw dokumentów i numerów kart stron;</w:t>
      </w:r>
    </w:p>
    <w:p w14:paraId="24C3BA75" w14:textId="0A29D3CE"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2)</w:t>
      </w:r>
      <w:r w:rsidR="00DC472E">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program kontroli;</w:t>
      </w:r>
    </w:p>
    <w:p w14:paraId="1639A47F" w14:textId="3C220D9F"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3)</w:t>
      </w:r>
      <w:r w:rsidR="00DC472E">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upoważnienia do kontroli;</w:t>
      </w:r>
    </w:p>
    <w:p w14:paraId="09E27EC7" w14:textId="744983D6"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4)</w:t>
      </w:r>
      <w:r w:rsidR="00DC472E">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oświadczenia, o których mowa w § 5 ust. 4;</w:t>
      </w:r>
    </w:p>
    <w:p w14:paraId="469FC5F1" w14:textId="79CA7D1D"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5)</w:t>
      </w:r>
      <w:r w:rsidR="00DC472E">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dowody, o których mowa w § 11 ust. 2;</w:t>
      </w:r>
    </w:p>
    <w:p w14:paraId="260D1800" w14:textId="62FC764D"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6)</w:t>
      </w:r>
      <w:r w:rsidR="00DC472E">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protokoły z przeprowadzenia dowodów;</w:t>
      </w:r>
    </w:p>
    <w:p w14:paraId="44B57456" w14:textId="3AC80F6E"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7)</w:t>
      </w:r>
      <w:r w:rsidR="00DC472E">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wystąpienie pokontrolne i jego projekt oraz zgłoszone zastrzeżenia i dokumenty związane z ich rozpatrzeniem.</w:t>
      </w:r>
    </w:p>
    <w:p w14:paraId="3B45EC48" w14:textId="2804B2FF"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2. Akta kontroli prowadzi się zgodnie z tokiem dokonywanych czynności, numerując kolejno karty akt.</w:t>
      </w:r>
    </w:p>
    <w:p w14:paraId="340083F8" w14:textId="5753B7C7"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3. Akta kontroli sporządza się w jednym egzemplarzu i przechowuje w siedzibie podmiotu uprawnionego do kontroli.</w:t>
      </w:r>
    </w:p>
    <w:p w14:paraId="385D249A" w14:textId="77777777" w:rsidR="00DC472E" w:rsidRDefault="00DC472E"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p>
    <w:p w14:paraId="1CD1C3CE" w14:textId="29585904" w:rsidR="00215FC1" w:rsidRPr="00DC472E" w:rsidRDefault="00215FC1"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  19. </w:t>
      </w:r>
      <w:r w:rsidRPr="00215FC1">
        <w:rPr>
          <w:rFonts w:ascii="Times New Roman" w:eastAsia="Times New Roman" w:hAnsi="Times New Roman" w:cs="Times New Roman"/>
          <w:color w:val="333333"/>
          <w:kern w:val="0"/>
          <w:sz w:val="24"/>
          <w:szCs w:val="24"/>
          <w:lang w:eastAsia="pl-PL"/>
          <w14:ligatures w14:val="none"/>
        </w:rPr>
        <w:t>1. Kierownik jednostki kontrolowanej na każdym etapie prowadzonej kontroli ma prawo wglądu do akt kontroli, z zachowaniem przepisów o tajemnicy prawnie chronionej.</w:t>
      </w:r>
    </w:p>
    <w:p w14:paraId="70BCE021" w14:textId="3D5BC752" w:rsid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 xml:space="preserve">2. Podmiot uprawniony do kontroli udostępnia akta kontroli po </w:t>
      </w:r>
      <w:proofErr w:type="spellStart"/>
      <w:r w:rsidRPr="00215FC1">
        <w:rPr>
          <w:rFonts w:ascii="Times New Roman" w:eastAsia="Times New Roman" w:hAnsi="Times New Roman" w:cs="Times New Roman"/>
          <w:color w:val="333333"/>
          <w:kern w:val="0"/>
          <w:sz w:val="24"/>
          <w:szCs w:val="24"/>
          <w:lang w:eastAsia="pl-PL"/>
          <w14:ligatures w14:val="none"/>
        </w:rPr>
        <w:t>anonimizacji</w:t>
      </w:r>
      <w:proofErr w:type="spellEnd"/>
      <w:r w:rsidRPr="00215FC1">
        <w:rPr>
          <w:rFonts w:ascii="Times New Roman" w:eastAsia="Times New Roman" w:hAnsi="Times New Roman" w:cs="Times New Roman"/>
          <w:color w:val="333333"/>
          <w:kern w:val="0"/>
          <w:sz w:val="24"/>
          <w:szCs w:val="24"/>
          <w:lang w:eastAsia="pl-PL"/>
          <w14:ligatures w14:val="none"/>
        </w:rPr>
        <w:t xml:space="preserve"> w dokumentach danych osobowych pracownika lub innej osoby, jeżeli zastrzegły one nieujawnianie danych umożliwiających ich identyfikację, a zachodzi uzasadniona obawa, że udzielone informacje w sprawach objętych kontrolą mogą narazić tego pracownika lub osobę na jakikolwiek uszczerbek lub zarzut z powodu udzielenia tych informacji.</w:t>
      </w:r>
    </w:p>
    <w:p w14:paraId="068E1123" w14:textId="77777777" w:rsidR="00DC472E" w:rsidRPr="00215FC1" w:rsidRDefault="00DC472E"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p>
    <w:p w14:paraId="18EF5710" w14:textId="77777777" w:rsidR="00215FC1" w:rsidRPr="00215FC1" w:rsidRDefault="00215FC1" w:rsidP="00E81354">
      <w:pPr>
        <w:shd w:val="clear" w:color="auto" w:fill="FFFFFF"/>
        <w:spacing w:after="0" w:line="240" w:lineRule="auto"/>
        <w:jc w:val="center"/>
        <w:outlineLvl w:val="3"/>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Rozdział  4</w:t>
      </w:r>
    </w:p>
    <w:p w14:paraId="30EBCB11" w14:textId="77777777" w:rsidR="00215FC1" w:rsidRPr="00215FC1" w:rsidRDefault="00215FC1" w:rsidP="00E81354">
      <w:pPr>
        <w:shd w:val="clear" w:color="auto" w:fill="FFFFFF"/>
        <w:spacing w:before="120" w:line="360" w:lineRule="atLeast"/>
        <w:jc w:val="center"/>
        <w:outlineLvl w:val="4"/>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Warunki i tryb przedstawiania ustaleń kontroli, składania zastrzeżeń do ustaleń kontroli i ich rozpatrzenia oraz sporządzania wystąpień pokontrolnych</w:t>
      </w:r>
    </w:p>
    <w:p w14:paraId="6B3ECEAF" w14:textId="4F6FC590" w:rsidR="00215FC1" w:rsidRPr="00DC472E" w:rsidRDefault="00215FC1"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  20. </w:t>
      </w:r>
      <w:r w:rsidRPr="00215FC1">
        <w:rPr>
          <w:rFonts w:ascii="Times New Roman" w:eastAsia="Times New Roman" w:hAnsi="Times New Roman" w:cs="Times New Roman"/>
          <w:color w:val="333333"/>
          <w:kern w:val="0"/>
          <w:sz w:val="24"/>
          <w:szCs w:val="24"/>
          <w:lang w:eastAsia="pl-PL"/>
          <w14:ligatures w14:val="none"/>
        </w:rPr>
        <w:t>1. Ustalenia dokonane w trakcie kontroli oraz oceny opisuje się w projekcie wystąpienia pokontrolnego.</w:t>
      </w:r>
    </w:p>
    <w:p w14:paraId="0DB3A926" w14:textId="0DFAF890"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2. Projekt wystąpienia pokontrolnego kontrolujący sporządza po zakończeniu czynności kontrolnych w jednostce kontrolowanej.</w:t>
      </w:r>
    </w:p>
    <w:p w14:paraId="29CC8FFE" w14:textId="701E5838"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3. Projekt wystąpienia pokontrolnego zawiera:</w:t>
      </w:r>
    </w:p>
    <w:p w14:paraId="1092F4B5" w14:textId="32541D98"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lastRenderedPageBreak/>
        <w:t>1)</w:t>
      </w:r>
      <w:r w:rsidR="00DC472E">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oznaczenie jednostki kontrolowanej;</w:t>
      </w:r>
    </w:p>
    <w:p w14:paraId="6E4E10A6" w14:textId="00BC3A3D"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2)</w:t>
      </w:r>
      <w:r w:rsidR="00DC472E">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datę rozpoczęcia i zakończenia czynności kontrolnych;</w:t>
      </w:r>
    </w:p>
    <w:p w14:paraId="40D92408" w14:textId="00018ABF"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3)</w:t>
      </w:r>
      <w:r w:rsidR="00DC472E">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zakres kontroli;</w:t>
      </w:r>
    </w:p>
    <w:p w14:paraId="18E10ACC" w14:textId="35575541"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4)</w:t>
      </w:r>
      <w:r w:rsidR="00DC472E">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ocenę skontrolowanej działalności, ze wskazaniem ustaleń, na których została oparta;</w:t>
      </w:r>
    </w:p>
    <w:p w14:paraId="0B45BEFC" w14:textId="0FBFD1F8"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5)</w:t>
      </w:r>
      <w:r w:rsidR="00DC472E">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przyczyny, zakres i skutki stwierdzonych nieprawidłowości;</w:t>
      </w:r>
    </w:p>
    <w:p w14:paraId="12828773" w14:textId="4B1EA9EC"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6)</w:t>
      </w:r>
      <w:r w:rsidR="00DC472E">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wskazanie imienia i nazwiska osób odpowiedzialnych za powstanie stwierdzonych nieprawidłowości;</w:t>
      </w:r>
    </w:p>
    <w:p w14:paraId="08466261" w14:textId="5663DF32"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7)</w:t>
      </w:r>
      <w:r w:rsidR="00DC472E">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pouczenie o prawie oraz terminie zgłoszenia umotywowanych pisemnych zastrzeżeń do projektu wystąpienia;</w:t>
      </w:r>
    </w:p>
    <w:p w14:paraId="1460C755" w14:textId="6B81D983"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8)</w:t>
      </w:r>
      <w:r w:rsidR="00DC472E">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inne informacje dotyczące ustaleń dokonanych w trakcie kontroli, z wyłączeniem zaleceń lub wniosków pokontrolnych, o których mowa w § 25 ust. 4.</w:t>
      </w:r>
    </w:p>
    <w:p w14:paraId="29DBD5D2" w14:textId="468D21D6"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4. Projekt wystąpienia pokontrolnego sporządza się w dwóch jednobrzmiących egzemplarzach, z których jeden przekazuje się do jednostki kontrolowanej.</w:t>
      </w:r>
    </w:p>
    <w:p w14:paraId="225B345D" w14:textId="055D035A"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5. Projekt wystąpienia pokontrolnego podpisuje kontrolujący i podmiot uprawniony do kontroli.</w:t>
      </w:r>
    </w:p>
    <w:p w14:paraId="614206DA" w14:textId="77777777" w:rsidR="00FB79AA" w:rsidRDefault="00FB79AA"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p>
    <w:p w14:paraId="033AE3E9" w14:textId="42D42FFE" w:rsidR="00215FC1" w:rsidRPr="00FB79AA" w:rsidRDefault="00215FC1"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  21. </w:t>
      </w:r>
      <w:r w:rsidR="00FB79AA">
        <w:rPr>
          <w:rFonts w:ascii="Times New Roman" w:eastAsia="Times New Roman" w:hAnsi="Times New Roman" w:cs="Times New Roman"/>
          <w:b/>
          <w:bCs/>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Po zakończeniu czynności kontrolnych w jednostce kontrolowanej, kontrolujący, za zgodą podmiotu uprawnionego do kontroli, może zwrócić się do kierownika jednostki kontrolowanej o złożenie w wyznaczonym terminie dodatkowych pisemnych wyjaśnień dotyczących zakresu kontroli, niezbędnych do sporządzenia wystąpienia pokontrolnego.</w:t>
      </w:r>
    </w:p>
    <w:p w14:paraId="53E7776E" w14:textId="77777777" w:rsidR="00FB79AA" w:rsidRDefault="00FB79AA"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p>
    <w:p w14:paraId="0A56F940" w14:textId="69DD3BC1" w:rsidR="00215FC1" w:rsidRPr="00FB79AA" w:rsidRDefault="00215FC1"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r w:rsidRPr="00FB79AA">
        <w:rPr>
          <w:rFonts w:ascii="Times New Roman" w:eastAsia="Times New Roman" w:hAnsi="Times New Roman" w:cs="Times New Roman"/>
          <w:b/>
          <w:bCs/>
          <w:color w:val="333333"/>
          <w:kern w:val="0"/>
          <w:sz w:val="24"/>
          <w:szCs w:val="24"/>
          <w:lang w:eastAsia="pl-PL"/>
          <w14:ligatures w14:val="none"/>
        </w:rPr>
        <w:t>§  22. </w:t>
      </w:r>
      <w:r w:rsidR="00FB79AA" w:rsidRPr="00FB79AA">
        <w:rPr>
          <w:rFonts w:ascii="Times New Roman" w:eastAsia="Times New Roman" w:hAnsi="Times New Roman" w:cs="Times New Roman"/>
          <w:b/>
          <w:bCs/>
          <w:color w:val="333333"/>
          <w:kern w:val="0"/>
          <w:sz w:val="24"/>
          <w:szCs w:val="24"/>
          <w:lang w:eastAsia="pl-PL"/>
          <w14:ligatures w14:val="none"/>
        </w:rPr>
        <w:t xml:space="preserve"> </w:t>
      </w:r>
      <w:r w:rsidRPr="00FB79AA">
        <w:rPr>
          <w:rFonts w:ascii="Times New Roman" w:eastAsia="Times New Roman" w:hAnsi="Times New Roman" w:cs="Times New Roman"/>
          <w:color w:val="333333"/>
          <w:kern w:val="0"/>
          <w:sz w:val="24"/>
          <w:szCs w:val="24"/>
          <w:lang w:eastAsia="pl-PL"/>
          <w14:ligatures w14:val="none"/>
        </w:rPr>
        <w:t>1. Kierownik jednostki kontrolowanej ma prawo w terminie 7 dni od dnia otrzymania projektu wystąpienia pokontrolnego do zgłoszenia umotywowanych pisemnych zastrzeżeń do tego projektu, przy czym termin ten uważa się za zachowany, jeżeli przed jego upływem pismo zostało nadane w polskiej placówce pocztowej operatora wyznaczonego w rozumieniu</w:t>
      </w:r>
      <w:r w:rsidR="00FB79AA" w:rsidRPr="00FB79AA">
        <w:rPr>
          <w:rFonts w:ascii="Times New Roman" w:hAnsi="Times New Roman" w:cs="Times New Roman"/>
        </w:rPr>
        <w:t xml:space="preserve"> przepisów </w:t>
      </w:r>
      <w:r w:rsidR="00AE28E4">
        <w:rPr>
          <w:rFonts w:ascii="Times New Roman" w:eastAsia="Times New Roman" w:hAnsi="Times New Roman" w:cs="Times New Roman"/>
          <w:color w:val="333333"/>
          <w:kern w:val="0"/>
          <w:sz w:val="24"/>
          <w:szCs w:val="24"/>
          <w:lang w:eastAsia="pl-PL"/>
          <w14:ligatures w14:val="none"/>
        </w:rPr>
        <w:t>p</w:t>
      </w:r>
      <w:r w:rsidRPr="00FB79AA">
        <w:rPr>
          <w:rFonts w:ascii="Times New Roman" w:eastAsia="Times New Roman" w:hAnsi="Times New Roman" w:cs="Times New Roman"/>
          <w:color w:val="333333"/>
          <w:kern w:val="0"/>
          <w:sz w:val="24"/>
          <w:szCs w:val="24"/>
          <w:lang w:eastAsia="pl-PL"/>
          <w14:ligatures w14:val="none"/>
        </w:rPr>
        <w:t>raw</w:t>
      </w:r>
      <w:r w:rsidR="00FB79AA" w:rsidRPr="00FB79AA">
        <w:rPr>
          <w:rFonts w:ascii="Times New Roman" w:eastAsia="Times New Roman" w:hAnsi="Times New Roman" w:cs="Times New Roman"/>
          <w:color w:val="333333"/>
          <w:kern w:val="0"/>
          <w:sz w:val="24"/>
          <w:szCs w:val="24"/>
          <w:lang w:eastAsia="pl-PL"/>
          <w14:ligatures w14:val="none"/>
        </w:rPr>
        <w:t>a</w:t>
      </w:r>
      <w:r w:rsidRPr="00FB79AA">
        <w:rPr>
          <w:rFonts w:ascii="Times New Roman" w:eastAsia="Times New Roman" w:hAnsi="Times New Roman" w:cs="Times New Roman"/>
          <w:color w:val="333333"/>
          <w:kern w:val="0"/>
          <w:sz w:val="24"/>
          <w:szCs w:val="24"/>
          <w:lang w:eastAsia="pl-PL"/>
          <w14:ligatures w14:val="none"/>
        </w:rPr>
        <w:t xml:space="preserve"> pocztowe</w:t>
      </w:r>
      <w:r w:rsidR="00FB79AA" w:rsidRPr="00FB79AA">
        <w:rPr>
          <w:rFonts w:ascii="Times New Roman" w:eastAsia="Times New Roman" w:hAnsi="Times New Roman" w:cs="Times New Roman"/>
          <w:color w:val="333333"/>
          <w:kern w:val="0"/>
          <w:sz w:val="24"/>
          <w:szCs w:val="24"/>
          <w:lang w:eastAsia="pl-PL"/>
          <w14:ligatures w14:val="none"/>
        </w:rPr>
        <w:t>go</w:t>
      </w:r>
      <w:r w:rsidRPr="00FB79AA">
        <w:rPr>
          <w:rFonts w:ascii="Times New Roman" w:eastAsia="Times New Roman" w:hAnsi="Times New Roman" w:cs="Times New Roman"/>
          <w:color w:val="333333"/>
          <w:kern w:val="0"/>
          <w:sz w:val="24"/>
          <w:szCs w:val="24"/>
          <w:lang w:eastAsia="pl-PL"/>
          <w14:ligatures w14:val="none"/>
        </w:rPr>
        <w:t>.</w:t>
      </w:r>
    </w:p>
    <w:p w14:paraId="5D088C7B" w14:textId="0CF7287B"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2. </w:t>
      </w:r>
      <w:r w:rsidR="00FB79AA">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Na umotywowany wniosek kierownika jednostki kontrolowanej, złożony przed upływem terminu na zgłoszenie zastrzeżeń, przy zaistnieniu szczególnie ważnych przyczyn, termin na zgłoszenie zastrzeżeń może zostać przedłużony przez podmiot uprawniony do kontroli na dalszy czas oznaczony.</w:t>
      </w:r>
    </w:p>
    <w:p w14:paraId="6C5F1666" w14:textId="1360B46E"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3. </w:t>
      </w:r>
      <w:r w:rsidR="00FB79AA">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Podmiot uprawniony do kontroli ma prawo sprostowania w projekcie wystąpienia pokontrolnego, w każdym czasie, z urzędu lub na wniosek kierownika jednostki kontrolowanej, błędów pisarskich lub innych oczywistych omyłek.</w:t>
      </w:r>
    </w:p>
    <w:p w14:paraId="5611BAA9" w14:textId="34ADA864"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4. </w:t>
      </w:r>
      <w:r w:rsidR="00FB79AA">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Projekt wystąpienia pokontrolnego, w którym dokonano sprostowania, przekazuje się kierownikowi jednostki kontrolowanej wraz z informacją o dokonanych zmianach.</w:t>
      </w:r>
    </w:p>
    <w:p w14:paraId="14913EF2" w14:textId="7FC7E41E"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5. </w:t>
      </w:r>
      <w:r w:rsidR="00FB79AA">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Sprostowanie nie ma wpływu na bieg terminu zgłoszenia zastrzeżeń do projektu wystąpienia pokontrolnego.</w:t>
      </w:r>
    </w:p>
    <w:p w14:paraId="0AC5B2A1" w14:textId="77777777" w:rsidR="00FB79AA" w:rsidRDefault="00FB79AA"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p>
    <w:p w14:paraId="15CBD78D" w14:textId="72DA8839" w:rsidR="00215FC1" w:rsidRPr="00FB79AA" w:rsidRDefault="00215FC1"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  23. </w:t>
      </w:r>
      <w:r w:rsidRPr="00215FC1">
        <w:rPr>
          <w:rFonts w:ascii="Times New Roman" w:eastAsia="Times New Roman" w:hAnsi="Times New Roman" w:cs="Times New Roman"/>
          <w:color w:val="333333"/>
          <w:kern w:val="0"/>
          <w:sz w:val="24"/>
          <w:szCs w:val="24"/>
          <w:lang w:eastAsia="pl-PL"/>
          <w14:ligatures w14:val="none"/>
        </w:rPr>
        <w:t>1. Zastrzeżenia do projektu wystąpienia pokontrolnego złożone przez jednostkę kontrolowaną rozpatruje podmiot uprawniony do kontroli, który:</w:t>
      </w:r>
    </w:p>
    <w:p w14:paraId="02D2739F" w14:textId="20170AD8"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1)</w:t>
      </w:r>
      <w:r w:rsidR="00FB79AA">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odrzuca zastrzeżenia wniesione przez osobę nieuprawnioną lub wniesione po upływie terminu i zawiadamia o tym zgłaszającego zastrzeżenia, informując na piśmie o przyczynach;</w:t>
      </w:r>
    </w:p>
    <w:p w14:paraId="46A22AAC" w14:textId="59DC0B0E"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2)</w:t>
      </w:r>
      <w:r w:rsidR="00FB79AA">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uwzględnia zastrzeżenia w całości lub w części;</w:t>
      </w:r>
    </w:p>
    <w:p w14:paraId="3608B4EA" w14:textId="5D8ACCFC"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3)</w:t>
      </w:r>
      <w:r w:rsidR="00FB79AA">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oddala zastrzeżenia w całości lub części.</w:t>
      </w:r>
    </w:p>
    <w:p w14:paraId="3D0DB7E3" w14:textId="7E8DB608"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2. Kierownik jednostki kontrolowanej może wycofać złożone zastrzeżenia. Wycofane zastrzeżenia pozostawia się bez rozpatrzenia.</w:t>
      </w:r>
    </w:p>
    <w:p w14:paraId="51D4EC43" w14:textId="77777777" w:rsidR="00FB79AA" w:rsidRDefault="00FB79AA"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p>
    <w:p w14:paraId="3484F463" w14:textId="60636256" w:rsidR="00215FC1" w:rsidRPr="00FB79AA" w:rsidRDefault="00215FC1"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  24. </w:t>
      </w:r>
      <w:r w:rsidRPr="00215FC1">
        <w:rPr>
          <w:rFonts w:ascii="Times New Roman" w:eastAsia="Times New Roman" w:hAnsi="Times New Roman" w:cs="Times New Roman"/>
          <w:color w:val="333333"/>
          <w:kern w:val="0"/>
          <w:sz w:val="24"/>
          <w:szCs w:val="24"/>
          <w:lang w:eastAsia="pl-PL"/>
          <w14:ligatures w14:val="none"/>
        </w:rPr>
        <w:t>1. Jeżeli w trakcie rozpatrywania zastrzeżeń zaistnieje konieczność przeprowadzenia dodatkowych czynności kontrolnych, kontrolujący przeprowadzi takie czynności na podstawie nowego upoważnienia.</w:t>
      </w:r>
    </w:p>
    <w:p w14:paraId="002EFDD9" w14:textId="72CDBBCC"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2. </w:t>
      </w:r>
      <w:r w:rsidR="00FB79AA">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W trakcie rozpatrywania zastrzeżeń podmiotowi uprawnionemu do kontroli przysługuje prawo żądania przedstawienia dokumentów lub złożenia pisemnych wyjaśnień przez pracowników jednostki kontrolowanej.</w:t>
      </w:r>
    </w:p>
    <w:p w14:paraId="7924DA5D" w14:textId="77777777" w:rsidR="00FB79AA" w:rsidRDefault="00FB79AA"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p>
    <w:p w14:paraId="5A2DDB13" w14:textId="6B6DE334" w:rsidR="00215FC1" w:rsidRPr="00FB79AA" w:rsidRDefault="00215FC1"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  25. </w:t>
      </w:r>
      <w:r w:rsidRPr="00215FC1">
        <w:rPr>
          <w:rFonts w:ascii="Times New Roman" w:eastAsia="Times New Roman" w:hAnsi="Times New Roman" w:cs="Times New Roman"/>
          <w:color w:val="333333"/>
          <w:kern w:val="0"/>
          <w:sz w:val="24"/>
          <w:szCs w:val="24"/>
          <w:lang w:eastAsia="pl-PL"/>
          <w14:ligatures w14:val="none"/>
        </w:rPr>
        <w:t>1. </w:t>
      </w:r>
      <w:r w:rsidRPr="00FB79AA">
        <w:rPr>
          <w:rFonts w:ascii="Times New Roman" w:eastAsia="Times New Roman" w:hAnsi="Times New Roman" w:cs="Times New Roman"/>
          <w:color w:val="333333"/>
          <w:kern w:val="0"/>
          <w:sz w:val="24"/>
          <w:szCs w:val="24"/>
          <w:lang w:eastAsia="pl-PL"/>
          <w14:ligatures w14:val="none"/>
        </w:rPr>
        <w:t>W przypadku niezgłoszenia zastrzeżeń sporządza się wystąpienie pokontrolne obejmujące</w:t>
      </w:r>
      <w:r w:rsidRPr="00215FC1">
        <w:rPr>
          <w:rFonts w:ascii="Times New Roman" w:eastAsia="Times New Roman" w:hAnsi="Times New Roman" w:cs="Times New Roman"/>
          <w:color w:val="333333"/>
          <w:kern w:val="0"/>
          <w:sz w:val="24"/>
          <w:szCs w:val="24"/>
          <w:lang w:eastAsia="pl-PL"/>
          <w14:ligatures w14:val="none"/>
        </w:rPr>
        <w:t xml:space="preserve"> treść projektu wystąpienia pokontrolnego.</w:t>
      </w:r>
    </w:p>
    <w:p w14:paraId="5110122C" w14:textId="5EEC010C"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2. </w:t>
      </w:r>
      <w:r w:rsidR="00FB79AA">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W przypadku uwzględnienia w całości lub w części zastrzeżeń, wystąpienie pokontrolne sporządza się w oparciu o projekt wystąpienia pokontrolnego oraz uwzględnione zastrzeżenia.</w:t>
      </w:r>
    </w:p>
    <w:p w14:paraId="432193E3" w14:textId="1EF11496"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3. W przypadku oddalenia w całości lub w części zastrzeżeń, podmiot uprawniony do kontroli zawiadamia o tym zgłaszającego zastrzeżenia.</w:t>
      </w:r>
    </w:p>
    <w:p w14:paraId="1C5E0E5B" w14:textId="21AF6F33"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4. Wystąpienie pokontrolne w razie potrzeby uzupełnia się o:</w:t>
      </w:r>
    </w:p>
    <w:p w14:paraId="055D8D2B" w14:textId="3F93D2A3"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1)</w:t>
      </w:r>
      <w:r w:rsidR="00FB79AA">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zalecenia lub wnioski dotyczące usunięcia nieprawidłowości lub usprawnienia funkcjonowania jednostki kontrolowanej;</w:t>
      </w:r>
    </w:p>
    <w:p w14:paraId="43B66F41" w14:textId="3D2C0184"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2)</w:t>
      </w:r>
      <w:r w:rsidR="00FB79AA">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ocenę wskazującą na niezasadność zajmowania stanowiska lub pełnienia funkcji przez osobę odpowiedzialną za stwierdzone nieprawidłowości;</w:t>
      </w:r>
    </w:p>
    <w:p w14:paraId="7688C5D9" w14:textId="0E66E3C1" w:rsidR="00215FC1" w:rsidRPr="00215FC1" w:rsidRDefault="00215FC1" w:rsidP="00E81354">
      <w:pPr>
        <w:shd w:val="clear" w:color="auto" w:fill="FFFFFF"/>
        <w:spacing w:after="0" w:line="396" w:lineRule="atLeast"/>
        <w:ind w:left="708"/>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3)</w:t>
      </w:r>
      <w:r w:rsidR="00FB79AA">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termin złożenia informacji o wykonaniu zaleceń lub wykorzystaniu wniosków, a także o podjętych działaniach lub przyczynach ich niepodjęcia; termin ten wyznacza się, uwzględniając charakter zaleceń lub wniosków.</w:t>
      </w:r>
    </w:p>
    <w:p w14:paraId="3E2F96CC" w14:textId="47557AE0"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5. </w:t>
      </w:r>
      <w:r w:rsidR="00FB79AA">
        <w:rPr>
          <w:rFonts w:ascii="Times New Roman" w:eastAsia="Times New Roman" w:hAnsi="Times New Roman" w:cs="Times New Roman"/>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Wystąpienie pokontrolne podpisuje podmiot uprawniony do kontroli i przekazuje kierownikowi jednostki kontrolowanej.</w:t>
      </w:r>
    </w:p>
    <w:p w14:paraId="4C1913C2" w14:textId="0E963375" w:rsidR="00215FC1" w:rsidRPr="00215FC1" w:rsidRDefault="00215FC1" w:rsidP="00E81354">
      <w:pPr>
        <w:shd w:val="clear" w:color="auto" w:fill="FFFFFF"/>
        <w:spacing w:after="0" w:line="360" w:lineRule="atLeast"/>
        <w:jc w:val="both"/>
        <w:rPr>
          <w:rFonts w:ascii="Times New Roman" w:eastAsia="Times New Roman" w:hAnsi="Times New Roman" w:cs="Times New Roman"/>
          <w:color w:val="333333"/>
          <w:kern w:val="0"/>
          <w:sz w:val="24"/>
          <w:szCs w:val="24"/>
          <w:lang w:eastAsia="pl-PL"/>
          <w14:ligatures w14:val="none"/>
        </w:rPr>
      </w:pPr>
      <w:r w:rsidRPr="00215FC1">
        <w:rPr>
          <w:rFonts w:ascii="Times New Roman" w:eastAsia="Times New Roman" w:hAnsi="Times New Roman" w:cs="Times New Roman"/>
          <w:color w:val="333333"/>
          <w:kern w:val="0"/>
          <w:sz w:val="24"/>
          <w:szCs w:val="24"/>
          <w:lang w:eastAsia="pl-PL"/>
          <w14:ligatures w14:val="none"/>
        </w:rPr>
        <w:t>6. Od wystąpienia pokontrolnego nie przysługują środki odwoławcze.</w:t>
      </w:r>
    </w:p>
    <w:p w14:paraId="5A05C081" w14:textId="77777777" w:rsidR="00FB79AA" w:rsidRDefault="00FB79AA"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p>
    <w:p w14:paraId="22409A08" w14:textId="29B700D6" w:rsidR="00215FC1" w:rsidRPr="00FB79AA" w:rsidRDefault="00215FC1"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lastRenderedPageBreak/>
        <w:t>§  26. </w:t>
      </w:r>
      <w:r w:rsidRPr="00215FC1">
        <w:rPr>
          <w:rFonts w:ascii="Times New Roman" w:eastAsia="Times New Roman" w:hAnsi="Times New Roman" w:cs="Times New Roman"/>
          <w:color w:val="333333"/>
          <w:kern w:val="0"/>
          <w:sz w:val="24"/>
          <w:szCs w:val="24"/>
          <w:lang w:eastAsia="pl-PL"/>
          <w14:ligatures w14:val="none"/>
        </w:rPr>
        <w:t>Kierownik jednostki kontrolowanej, w wyznaczonym terminie, informuje podmiot uprawniony do kontroli o sposobie wykonania zaleceń, wykorzystaniu wniosków lub przyczynach ich niewykorzystania albo o innym sposobie usunięcia stwierdzonych nieprawidłowości.</w:t>
      </w:r>
    </w:p>
    <w:p w14:paraId="7F8CF5BD" w14:textId="77777777" w:rsidR="00FB79AA" w:rsidRDefault="00FB79AA"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p>
    <w:p w14:paraId="7D49672A" w14:textId="1D4612E5" w:rsidR="00215FC1" w:rsidRPr="00FB79AA" w:rsidRDefault="00215FC1"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  27. </w:t>
      </w:r>
      <w:r w:rsidR="00FB79AA">
        <w:rPr>
          <w:rFonts w:ascii="Times New Roman" w:eastAsia="Times New Roman" w:hAnsi="Times New Roman" w:cs="Times New Roman"/>
          <w:b/>
          <w:bCs/>
          <w:color w:val="333333"/>
          <w:kern w:val="0"/>
          <w:sz w:val="24"/>
          <w:szCs w:val="24"/>
          <w:lang w:eastAsia="pl-PL"/>
          <w14:ligatures w14:val="none"/>
        </w:rPr>
        <w:t xml:space="preserve"> </w:t>
      </w:r>
      <w:r w:rsidRPr="00215FC1">
        <w:rPr>
          <w:rFonts w:ascii="Times New Roman" w:eastAsia="Times New Roman" w:hAnsi="Times New Roman" w:cs="Times New Roman"/>
          <w:color w:val="333333"/>
          <w:kern w:val="0"/>
          <w:sz w:val="24"/>
          <w:szCs w:val="24"/>
          <w:lang w:eastAsia="pl-PL"/>
          <w14:ligatures w14:val="none"/>
        </w:rPr>
        <w:t>Podmiot uprawniony do kontroli może odstąpić w każdym czasie od dalszego przeprowadzania czynności kontrolnych, informując na piśmie kierownika jednostki kontrolowanej o odstąpieniu od kontroli. W takim przypadku nie sporządza się wystąpienia pokontrolnego.</w:t>
      </w:r>
    </w:p>
    <w:p w14:paraId="47C1F483" w14:textId="77777777" w:rsidR="00FB79AA" w:rsidRDefault="00FB79AA"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p>
    <w:p w14:paraId="68F373FE" w14:textId="3FA56935" w:rsidR="00215FC1" w:rsidRPr="00FB79AA" w:rsidRDefault="00215FC1" w:rsidP="00E81354">
      <w:pPr>
        <w:shd w:val="clear" w:color="auto" w:fill="FFFFFF"/>
        <w:spacing w:after="0" w:line="360" w:lineRule="atLeast"/>
        <w:jc w:val="both"/>
        <w:rPr>
          <w:rFonts w:ascii="Times New Roman" w:eastAsia="Times New Roman" w:hAnsi="Times New Roman" w:cs="Times New Roman"/>
          <w:b/>
          <w:bCs/>
          <w:color w:val="333333"/>
          <w:kern w:val="0"/>
          <w:sz w:val="24"/>
          <w:szCs w:val="24"/>
          <w:lang w:eastAsia="pl-PL"/>
          <w14:ligatures w14:val="none"/>
        </w:rPr>
      </w:pPr>
      <w:r w:rsidRPr="00215FC1">
        <w:rPr>
          <w:rFonts w:ascii="Times New Roman" w:eastAsia="Times New Roman" w:hAnsi="Times New Roman" w:cs="Times New Roman"/>
          <w:b/>
          <w:bCs/>
          <w:color w:val="333333"/>
          <w:kern w:val="0"/>
          <w:sz w:val="24"/>
          <w:szCs w:val="24"/>
          <w:lang w:eastAsia="pl-PL"/>
          <w14:ligatures w14:val="none"/>
        </w:rPr>
        <w:t>§  2</w:t>
      </w:r>
      <w:r w:rsidR="00FB79AA">
        <w:rPr>
          <w:rFonts w:ascii="Times New Roman" w:eastAsia="Times New Roman" w:hAnsi="Times New Roman" w:cs="Times New Roman"/>
          <w:b/>
          <w:bCs/>
          <w:color w:val="333333"/>
          <w:kern w:val="0"/>
          <w:sz w:val="24"/>
          <w:szCs w:val="24"/>
          <w:lang w:eastAsia="pl-PL"/>
          <w14:ligatures w14:val="none"/>
        </w:rPr>
        <w:t>8</w:t>
      </w:r>
      <w:r w:rsidRPr="00215FC1">
        <w:rPr>
          <w:rFonts w:ascii="Times New Roman" w:eastAsia="Times New Roman" w:hAnsi="Times New Roman" w:cs="Times New Roman"/>
          <w:b/>
          <w:bCs/>
          <w:color w:val="333333"/>
          <w:kern w:val="0"/>
          <w:sz w:val="24"/>
          <w:szCs w:val="24"/>
          <w:lang w:eastAsia="pl-PL"/>
          <w14:ligatures w14:val="none"/>
        </w:rPr>
        <w:t>. </w:t>
      </w:r>
      <w:r w:rsidRPr="00215FC1">
        <w:rPr>
          <w:rFonts w:ascii="Times New Roman" w:eastAsia="Times New Roman" w:hAnsi="Times New Roman" w:cs="Times New Roman"/>
          <w:color w:val="333333"/>
          <w:kern w:val="0"/>
          <w:sz w:val="24"/>
          <w:szCs w:val="24"/>
          <w:lang w:eastAsia="pl-PL"/>
          <w14:ligatures w14:val="none"/>
        </w:rPr>
        <w:t xml:space="preserve">Rozporządzenie wchodzi w życie </w:t>
      </w:r>
      <w:r w:rsidR="00FB79AA">
        <w:rPr>
          <w:rFonts w:ascii="Times New Roman" w:eastAsia="Times New Roman" w:hAnsi="Times New Roman" w:cs="Times New Roman"/>
          <w:color w:val="333333"/>
          <w:kern w:val="0"/>
          <w:sz w:val="24"/>
          <w:szCs w:val="24"/>
          <w:lang w:eastAsia="pl-PL"/>
          <w14:ligatures w14:val="none"/>
        </w:rPr>
        <w:t>po upływie 14 dni od dnia ogłoszenia</w:t>
      </w:r>
      <w:r w:rsidRPr="00215FC1">
        <w:rPr>
          <w:rFonts w:ascii="Times New Roman" w:eastAsia="Times New Roman" w:hAnsi="Times New Roman" w:cs="Times New Roman"/>
          <w:color w:val="333333"/>
          <w:kern w:val="0"/>
          <w:sz w:val="24"/>
          <w:szCs w:val="24"/>
          <w:lang w:eastAsia="pl-PL"/>
          <w14:ligatures w14:val="none"/>
        </w:rPr>
        <w:t>.</w:t>
      </w:r>
    </w:p>
    <w:p w14:paraId="27B1E782" w14:textId="77777777" w:rsidR="00316C4F" w:rsidRPr="00215FC1" w:rsidRDefault="00316C4F" w:rsidP="00E81354">
      <w:pPr>
        <w:jc w:val="both"/>
        <w:rPr>
          <w:rFonts w:ascii="Times New Roman" w:hAnsi="Times New Roman" w:cs="Times New Roman"/>
          <w:sz w:val="24"/>
          <w:szCs w:val="24"/>
        </w:rPr>
      </w:pPr>
    </w:p>
    <w:sectPr w:rsidR="00316C4F" w:rsidRPr="00215F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9D0FF" w14:textId="77777777" w:rsidR="001C1768" w:rsidRDefault="001C1768" w:rsidP="00AE28E4">
      <w:pPr>
        <w:spacing w:after="0" w:line="240" w:lineRule="auto"/>
      </w:pPr>
      <w:r>
        <w:separator/>
      </w:r>
    </w:p>
  </w:endnote>
  <w:endnote w:type="continuationSeparator" w:id="0">
    <w:p w14:paraId="20EBEB23" w14:textId="77777777" w:rsidR="001C1768" w:rsidRDefault="001C1768" w:rsidP="00AE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93920" w14:textId="77777777" w:rsidR="001C1768" w:rsidRDefault="001C1768" w:rsidP="00AE28E4">
      <w:pPr>
        <w:spacing w:after="0" w:line="240" w:lineRule="auto"/>
      </w:pPr>
      <w:r>
        <w:separator/>
      </w:r>
    </w:p>
  </w:footnote>
  <w:footnote w:type="continuationSeparator" w:id="0">
    <w:p w14:paraId="3A8071BC" w14:textId="77777777" w:rsidR="001C1768" w:rsidRDefault="001C1768" w:rsidP="00AE28E4">
      <w:pPr>
        <w:spacing w:after="0" w:line="240" w:lineRule="auto"/>
      </w:pPr>
      <w:r>
        <w:continuationSeparator/>
      </w:r>
    </w:p>
  </w:footnote>
  <w:footnote w:id="1">
    <w:p w14:paraId="79640E3E" w14:textId="77777777" w:rsidR="00AE28E4" w:rsidRPr="0002786B" w:rsidRDefault="00AE28E4" w:rsidP="00AE28E4">
      <w:pPr>
        <w:pStyle w:val="ODNONIKtreodnonika"/>
      </w:pPr>
      <w:r w:rsidRPr="0002786B">
        <w:rPr>
          <w:rStyle w:val="Odwoanieprzypisudolnego"/>
        </w:rPr>
        <w:footnoteRef/>
      </w:r>
      <w:r w:rsidRPr="0002786B">
        <w:rPr>
          <w:rStyle w:val="IGindeksgrny"/>
          <w:b/>
        </w:rPr>
        <w:t>)</w:t>
      </w:r>
      <w:r w:rsidRPr="0002786B">
        <w:tab/>
        <w:t>Minister Rodziny i Polityki Społecznej kieruje działem administracji rządowej – zabezpieczenie społeczne, na podstawie § 1 ust. 2 pkt 2 rozporządzenia Prezesa Rady Ministrów z dnia 6 października 2020 r. w</w:t>
      </w:r>
      <w:r>
        <w:t> </w:t>
      </w:r>
      <w:r w:rsidRPr="0002786B">
        <w:t xml:space="preserve">sprawie szczegółowego zakresu działania Ministra Rodziny i Polityki Społecznej (Dz. U. poz. 1723).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C1"/>
    <w:rsid w:val="001C1768"/>
    <w:rsid w:val="00215FC1"/>
    <w:rsid w:val="00316C4F"/>
    <w:rsid w:val="004D4524"/>
    <w:rsid w:val="00A73E48"/>
    <w:rsid w:val="00AE28E4"/>
    <w:rsid w:val="00D31813"/>
    <w:rsid w:val="00DC472E"/>
    <w:rsid w:val="00E47EC7"/>
    <w:rsid w:val="00E81354"/>
    <w:rsid w:val="00FB79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9D3A6"/>
  <w15:chartTrackingRefBased/>
  <w15:docId w15:val="{9AD3E983-17C5-451C-BD4C-8FAEE88E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215FC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l-PL"/>
      <w14:ligatures w14:val="none"/>
    </w:rPr>
  </w:style>
  <w:style w:type="paragraph" w:styleId="Nagwek4">
    <w:name w:val="heading 4"/>
    <w:basedOn w:val="Normalny"/>
    <w:link w:val="Nagwek4Znak"/>
    <w:uiPriority w:val="9"/>
    <w:qFormat/>
    <w:rsid w:val="00215FC1"/>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15FC1"/>
    <w:rPr>
      <w:rFonts w:ascii="Times New Roman" w:eastAsia="Times New Roman" w:hAnsi="Times New Roman" w:cs="Times New Roman"/>
      <w:b/>
      <w:bCs/>
      <w:kern w:val="0"/>
      <w:sz w:val="36"/>
      <w:szCs w:val="36"/>
      <w:lang w:eastAsia="pl-PL"/>
      <w14:ligatures w14:val="none"/>
    </w:rPr>
  </w:style>
  <w:style w:type="character" w:customStyle="1" w:styleId="Nagwek4Znak">
    <w:name w:val="Nagłówek 4 Znak"/>
    <w:basedOn w:val="Domylnaczcionkaakapitu"/>
    <w:link w:val="Nagwek4"/>
    <w:uiPriority w:val="9"/>
    <w:rsid w:val="00215FC1"/>
    <w:rPr>
      <w:rFonts w:ascii="Times New Roman" w:eastAsia="Times New Roman" w:hAnsi="Times New Roman" w:cs="Times New Roman"/>
      <w:b/>
      <w:bCs/>
      <w:kern w:val="0"/>
      <w:sz w:val="24"/>
      <w:szCs w:val="24"/>
      <w:lang w:eastAsia="pl-PL"/>
      <w14:ligatures w14:val="none"/>
    </w:rPr>
  </w:style>
  <w:style w:type="character" w:styleId="Hipercze">
    <w:name w:val="Hyperlink"/>
    <w:basedOn w:val="Domylnaczcionkaakapitu"/>
    <w:uiPriority w:val="99"/>
    <w:semiHidden/>
    <w:unhideWhenUsed/>
    <w:rsid w:val="00215FC1"/>
    <w:rPr>
      <w:color w:val="0000FF"/>
      <w:u w:val="single"/>
    </w:rPr>
  </w:style>
  <w:style w:type="paragraph" w:styleId="NormalnyWeb">
    <w:name w:val="Normal (Web)"/>
    <w:basedOn w:val="Normalny"/>
    <w:uiPriority w:val="99"/>
    <w:semiHidden/>
    <w:unhideWhenUsed/>
    <w:rsid w:val="00215FC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fn-ref">
    <w:name w:val="fn-ref"/>
    <w:basedOn w:val="Domylnaczcionkaakapitu"/>
    <w:rsid w:val="00215FC1"/>
  </w:style>
  <w:style w:type="character" w:styleId="Odwoanieprzypisudolnego">
    <w:name w:val="footnote reference"/>
    <w:basedOn w:val="Domylnaczcionkaakapitu"/>
    <w:uiPriority w:val="99"/>
    <w:semiHidden/>
    <w:rsid w:val="00AE28E4"/>
    <w:rPr>
      <w:vertAlign w:val="superscript"/>
    </w:rPr>
  </w:style>
  <w:style w:type="paragraph" w:customStyle="1" w:styleId="ODNONIKtreodnonika">
    <w:name w:val="ODNOŚNIK – treść odnośnika"/>
    <w:uiPriority w:val="19"/>
    <w:qFormat/>
    <w:rsid w:val="00AE28E4"/>
    <w:pPr>
      <w:spacing w:after="0" w:line="240" w:lineRule="auto"/>
      <w:ind w:left="284" w:hanging="284"/>
      <w:jc w:val="both"/>
    </w:pPr>
    <w:rPr>
      <w:rFonts w:ascii="Times New Roman" w:eastAsiaTheme="minorEastAsia" w:hAnsi="Times New Roman" w:cs="Arial"/>
      <w:kern w:val="0"/>
      <w:sz w:val="20"/>
      <w:szCs w:val="20"/>
      <w:lang w:eastAsia="pl-PL"/>
      <w14:ligatures w14:val="none"/>
    </w:rPr>
  </w:style>
  <w:style w:type="character" w:customStyle="1" w:styleId="IGindeksgrny">
    <w:name w:val="_IG_ – indeks górny"/>
    <w:basedOn w:val="Domylnaczcionkaakapitu"/>
    <w:uiPriority w:val="2"/>
    <w:qFormat/>
    <w:rsid w:val="00AE28E4"/>
    <w:rPr>
      <w:rFonts w:cs="Times New Roman"/>
      <w:spacing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56040">
      <w:bodyDiv w:val="1"/>
      <w:marLeft w:val="0"/>
      <w:marRight w:val="0"/>
      <w:marTop w:val="0"/>
      <w:marBottom w:val="0"/>
      <w:divBdr>
        <w:top w:val="none" w:sz="0" w:space="0" w:color="auto"/>
        <w:left w:val="none" w:sz="0" w:space="0" w:color="auto"/>
        <w:bottom w:val="none" w:sz="0" w:space="0" w:color="auto"/>
        <w:right w:val="none" w:sz="0" w:space="0" w:color="auto"/>
      </w:divBdr>
      <w:divsChild>
        <w:div w:id="1984461844">
          <w:marLeft w:val="0"/>
          <w:marRight w:val="0"/>
          <w:marTop w:val="480"/>
          <w:marBottom w:val="0"/>
          <w:divBdr>
            <w:top w:val="none" w:sz="0" w:space="0" w:color="auto"/>
            <w:left w:val="none" w:sz="0" w:space="0" w:color="auto"/>
            <w:bottom w:val="none" w:sz="0" w:space="0" w:color="auto"/>
            <w:right w:val="none" w:sz="0" w:space="0" w:color="auto"/>
          </w:divBdr>
          <w:divsChild>
            <w:div w:id="152644301">
              <w:marLeft w:val="0"/>
              <w:marRight w:val="0"/>
              <w:marTop w:val="240"/>
              <w:marBottom w:val="0"/>
              <w:divBdr>
                <w:top w:val="none" w:sz="0" w:space="0" w:color="auto"/>
                <w:left w:val="none" w:sz="0" w:space="0" w:color="auto"/>
                <w:bottom w:val="none" w:sz="0" w:space="0" w:color="auto"/>
                <w:right w:val="none" w:sz="0" w:space="0" w:color="auto"/>
              </w:divBdr>
            </w:div>
            <w:div w:id="140003189">
              <w:marLeft w:val="0"/>
              <w:marRight w:val="0"/>
              <w:marTop w:val="240"/>
              <w:marBottom w:val="0"/>
              <w:divBdr>
                <w:top w:val="none" w:sz="0" w:space="0" w:color="auto"/>
                <w:left w:val="none" w:sz="0" w:space="0" w:color="auto"/>
                <w:bottom w:val="none" w:sz="0" w:space="0" w:color="auto"/>
                <w:right w:val="none" w:sz="0" w:space="0" w:color="auto"/>
              </w:divBdr>
            </w:div>
          </w:divsChild>
        </w:div>
        <w:div w:id="1148280664">
          <w:marLeft w:val="0"/>
          <w:marRight w:val="0"/>
          <w:marTop w:val="240"/>
          <w:marBottom w:val="240"/>
          <w:divBdr>
            <w:top w:val="none" w:sz="0" w:space="0" w:color="auto"/>
            <w:left w:val="none" w:sz="0" w:space="0" w:color="auto"/>
            <w:bottom w:val="none" w:sz="0" w:space="0" w:color="auto"/>
            <w:right w:val="none" w:sz="0" w:space="0" w:color="auto"/>
          </w:divBdr>
        </w:div>
        <w:div w:id="1614096588">
          <w:marLeft w:val="0"/>
          <w:marRight w:val="0"/>
          <w:marTop w:val="240"/>
          <w:marBottom w:val="0"/>
          <w:divBdr>
            <w:top w:val="none" w:sz="0" w:space="0" w:color="auto"/>
            <w:left w:val="none" w:sz="0" w:space="0" w:color="auto"/>
            <w:bottom w:val="none" w:sz="0" w:space="0" w:color="auto"/>
            <w:right w:val="none" w:sz="0" w:space="0" w:color="auto"/>
          </w:divBdr>
          <w:divsChild>
            <w:div w:id="849412362">
              <w:marLeft w:val="0"/>
              <w:marRight w:val="0"/>
              <w:marTop w:val="0"/>
              <w:marBottom w:val="0"/>
              <w:divBdr>
                <w:top w:val="none" w:sz="0" w:space="0" w:color="auto"/>
                <w:left w:val="none" w:sz="0" w:space="0" w:color="auto"/>
                <w:bottom w:val="none" w:sz="0" w:space="0" w:color="auto"/>
                <w:right w:val="none" w:sz="0" w:space="0" w:color="auto"/>
              </w:divBdr>
              <w:divsChild>
                <w:div w:id="381026322">
                  <w:marLeft w:val="0"/>
                  <w:marRight w:val="0"/>
                  <w:marTop w:val="480"/>
                  <w:marBottom w:val="240"/>
                  <w:divBdr>
                    <w:top w:val="none" w:sz="0" w:space="0" w:color="auto"/>
                    <w:left w:val="none" w:sz="0" w:space="0" w:color="auto"/>
                    <w:bottom w:val="none" w:sz="0" w:space="0" w:color="auto"/>
                    <w:right w:val="none" w:sz="0" w:space="0" w:color="auto"/>
                  </w:divBdr>
                  <w:divsChild>
                    <w:div w:id="1786191097">
                      <w:marLeft w:val="0"/>
                      <w:marRight w:val="0"/>
                      <w:marTop w:val="0"/>
                      <w:marBottom w:val="0"/>
                      <w:divBdr>
                        <w:top w:val="none" w:sz="0" w:space="0" w:color="auto"/>
                        <w:left w:val="none" w:sz="0" w:space="0" w:color="auto"/>
                        <w:bottom w:val="none" w:sz="0" w:space="0" w:color="auto"/>
                        <w:right w:val="none" w:sz="0" w:space="0" w:color="auto"/>
                      </w:divBdr>
                    </w:div>
                    <w:div w:id="149371044">
                      <w:marLeft w:val="0"/>
                      <w:marRight w:val="0"/>
                      <w:marTop w:val="0"/>
                      <w:marBottom w:val="0"/>
                      <w:divBdr>
                        <w:top w:val="none" w:sz="0" w:space="0" w:color="auto"/>
                        <w:left w:val="none" w:sz="0" w:space="0" w:color="auto"/>
                        <w:bottom w:val="none" w:sz="0" w:space="0" w:color="auto"/>
                        <w:right w:val="none" w:sz="0" w:space="0" w:color="auto"/>
                      </w:divBdr>
                    </w:div>
                  </w:divsChild>
                </w:div>
                <w:div w:id="540631385">
                  <w:marLeft w:val="0"/>
                  <w:marRight w:val="0"/>
                  <w:marTop w:val="240"/>
                  <w:marBottom w:val="0"/>
                  <w:divBdr>
                    <w:top w:val="none" w:sz="0" w:space="0" w:color="auto"/>
                    <w:left w:val="none" w:sz="0" w:space="0" w:color="auto"/>
                    <w:bottom w:val="none" w:sz="0" w:space="0" w:color="auto"/>
                    <w:right w:val="none" w:sz="0" w:space="0" w:color="auto"/>
                  </w:divBdr>
                  <w:divsChild>
                    <w:div w:id="624194422">
                      <w:marLeft w:val="0"/>
                      <w:marRight w:val="0"/>
                      <w:marTop w:val="72"/>
                      <w:marBottom w:val="240"/>
                      <w:divBdr>
                        <w:top w:val="none" w:sz="0" w:space="0" w:color="auto"/>
                        <w:left w:val="none" w:sz="0" w:space="0" w:color="auto"/>
                        <w:bottom w:val="none" w:sz="0" w:space="0" w:color="auto"/>
                        <w:right w:val="none" w:sz="0" w:space="0" w:color="auto"/>
                      </w:divBdr>
                      <w:divsChild>
                        <w:div w:id="873692283">
                          <w:marLeft w:val="0"/>
                          <w:marRight w:val="0"/>
                          <w:marTop w:val="0"/>
                          <w:marBottom w:val="0"/>
                          <w:divBdr>
                            <w:top w:val="none" w:sz="0" w:space="0" w:color="auto"/>
                            <w:left w:val="none" w:sz="0" w:space="0" w:color="auto"/>
                            <w:bottom w:val="none" w:sz="0" w:space="0" w:color="auto"/>
                            <w:right w:val="none" w:sz="0" w:space="0" w:color="auto"/>
                          </w:divBdr>
                        </w:div>
                        <w:div w:id="1010447766">
                          <w:marLeft w:val="360"/>
                          <w:marRight w:val="0"/>
                          <w:marTop w:val="72"/>
                          <w:marBottom w:val="72"/>
                          <w:divBdr>
                            <w:top w:val="none" w:sz="0" w:space="0" w:color="auto"/>
                            <w:left w:val="none" w:sz="0" w:space="0" w:color="auto"/>
                            <w:bottom w:val="none" w:sz="0" w:space="0" w:color="auto"/>
                            <w:right w:val="none" w:sz="0" w:space="0" w:color="auto"/>
                          </w:divBdr>
                          <w:divsChild>
                            <w:div w:id="394163890">
                              <w:marLeft w:val="0"/>
                              <w:marRight w:val="0"/>
                              <w:marTop w:val="0"/>
                              <w:marBottom w:val="0"/>
                              <w:divBdr>
                                <w:top w:val="none" w:sz="0" w:space="0" w:color="auto"/>
                                <w:left w:val="none" w:sz="0" w:space="0" w:color="auto"/>
                                <w:bottom w:val="none" w:sz="0" w:space="0" w:color="auto"/>
                                <w:right w:val="none" w:sz="0" w:space="0" w:color="auto"/>
                              </w:divBdr>
                            </w:div>
                            <w:div w:id="1788550422">
                              <w:marLeft w:val="360"/>
                              <w:marRight w:val="0"/>
                              <w:marTop w:val="0"/>
                              <w:marBottom w:val="0"/>
                              <w:divBdr>
                                <w:top w:val="none" w:sz="0" w:space="0" w:color="auto"/>
                                <w:left w:val="none" w:sz="0" w:space="0" w:color="auto"/>
                                <w:bottom w:val="none" w:sz="0" w:space="0" w:color="auto"/>
                                <w:right w:val="none" w:sz="0" w:space="0" w:color="auto"/>
                              </w:divBdr>
                              <w:divsChild>
                                <w:div w:id="890775988">
                                  <w:marLeft w:val="0"/>
                                  <w:marRight w:val="0"/>
                                  <w:marTop w:val="0"/>
                                  <w:marBottom w:val="0"/>
                                  <w:divBdr>
                                    <w:top w:val="none" w:sz="0" w:space="0" w:color="auto"/>
                                    <w:left w:val="none" w:sz="0" w:space="0" w:color="auto"/>
                                    <w:bottom w:val="none" w:sz="0" w:space="0" w:color="auto"/>
                                    <w:right w:val="none" w:sz="0" w:space="0" w:color="auto"/>
                                  </w:divBdr>
                                </w:div>
                              </w:divsChild>
                            </w:div>
                            <w:div w:id="1148933761">
                              <w:marLeft w:val="360"/>
                              <w:marRight w:val="0"/>
                              <w:marTop w:val="0"/>
                              <w:marBottom w:val="0"/>
                              <w:divBdr>
                                <w:top w:val="none" w:sz="0" w:space="0" w:color="auto"/>
                                <w:left w:val="none" w:sz="0" w:space="0" w:color="auto"/>
                                <w:bottom w:val="none" w:sz="0" w:space="0" w:color="auto"/>
                                <w:right w:val="none" w:sz="0" w:space="0" w:color="auto"/>
                              </w:divBdr>
                              <w:divsChild>
                                <w:div w:id="1835367368">
                                  <w:marLeft w:val="0"/>
                                  <w:marRight w:val="0"/>
                                  <w:marTop w:val="0"/>
                                  <w:marBottom w:val="0"/>
                                  <w:divBdr>
                                    <w:top w:val="none" w:sz="0" w:space="0" w:color="auto"/>
                                    <w:left w:val="none" w:sz="0" w:space="0" w:color="auto"/>
                                    <w:bottom w:val="none" w:sz="0" w:space="0" w:color="auto"/>
                                    <w:right w:val="none" w:sz="0" w:space="0" w:color="auto"/>
                                  </w:divBdr>
                                </w:div>
                              </w:divsChild>
                            </w:div>
                            <w:div w:id="455874503">
                              <w:marLeft w:val="360"/>
                              <w:marRight w:val="0"/>
                              <w:marTop w:val="0"/>
                              <w:marBottom w:val="0"/>
                              <w:divBdr>
                                <w:top w:val="none" w:sz="0" w:space="0" w:color="auto"/>
                                <w:left w:val="none" w:sz="0" w:space="0" w:color="auto"/>
                                <w:bottom w:val="none" w:sz="0" w:space="0" w:color="auto"/>
                                <w:right w:val="none" w:sz="0" w:space="0" w:color="auto"/>
                              </w:divBdr>
                              <w:divsChild>
                                <w:div w:id="102564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74942">
                          <w:marLeft w:val="360"/>
                          <w:marRight w:val="0"/>
                          <w:marTop w:val="0"/>
                          <w:marBottom w:val="72"/>
                          <w:divBdr>
                            <w:top w:val="none" w:sz="0" w:space="0" w:color="auto"/>
                            <w:left w:val="none" w:sz="0" w:space="0" w:color="auto"/>
                            <w:bottom w:val="none" w:sz="0" w:space="0" w:color="auto"/>
                            <w:right w:val="none" w:sz="0" w:space="0" w:color="auto"/>
                          </w:divBdr>
                          <w:divsChild>
                            <w:div w:id="1097822857">
                              <w:marLeft w:val="0"/>
                              <w:marRight w:val="0"/>
                              <w:marTop w:val="0"/>
                              <w:marBottom w:val="0"/>
                              <w:divBdr>
                                <w:top w:val="none" w:sz="0" w:space="0" w:color="auto"/>
                                <w:left w:val="none" w:sz="0" w:space="0" w:color="auto"/>
                                <w:bottom w:val="none" w:sz="0" w:space="0" w:color="auto"/>
                                <w:right w:val="none" w:sz="0" w:space="0" w:color="auto"/>
                              </w:divBdr>
                            </w:div>
                          </w:divsChild>
                        </w:div>
                        <w:div w:id="1295404829">
                          <w:marLeft w:val="360"/>
                          <w:marRight w:val="0"/>
                          <w:marTop w:val="0"/>
                          <w:marBottom w:val="72"/>
                          <w:divBdr>
                            <w:top w:val="none" w:sz="0" w:space="0" w:color="auto"/>
                            <w:left w:val="none" w:sz="0" w:space="0" w:color="auto"/>
                            <w:bottom w:val="none" w:sz="0" w:space="0" w:color="auto"/>
                            <w:right w:val="none" w:sz="0" w:space="0" w:color="auto"/>
                          </w:divBdr>
                          <w:divsChild>
                            <w:div w:id="5148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065351">
                      <w:marLeft w:val="0"/>
                      <w:marRight w:val="0"/>
                      <w:marTop w:val="72"/>
                      <w:marBottom w:val="240"/>
                      <w:divBdr>
                        <w:top w:val="none" w:sz="0" w:space="0" w:color="auto"/>
                        <w:left w:val="none" w:sz="0" w:space="0" w:color="auto"/>
                        <w:bottom w:val="none" w:sz="0" w:space="0" w:color="auto"/>
                        <w:right w:val="none" w:sz="0" w:space="0" w:color="auto"/>
                      </w:divBdr>
                      <w:divsChild>
                        <w:div w:id="738862608">
                          <w:marLeft w:val="0"/>
                          <w:marRight w:val="0"/>
                          <w:marTop w:val="0"/>
                          <w:marBottom w:val="0"/>
                          <w:divBdr>
                            <w:top w:val="none" w:sz="0" w:space="0" w:color="auto"/>
                            <w:left w:val="none" w:sz="0" w:space="0" w:color="auto"/>
                            <w:bottom w:val="none" w:sz="0" w:space="0" w:color="auto"/>
                            <w:right w:val="none" w:sz="0" w:space="0" w:color="auto"/>
                          </w:divBdr>
                        </w:div>
                        <w:div w:id="1112944859">
                          <w:marLeft w:val="360"/>
                          <w:marRight w:val="0"/>
                          <w:marTop w:val="72"/>
                          <w:marBottom w:val="72"/>
                          <w:divBdr>
                            <w:top w:val="none" w:sz="0" w:space="0" w:color="auto"/>
                            <w:left w:val="none" w:sz="0" w:space="0" w:color="auto"/>
                            <w:bottom w:val="none" w:sz="0" w:space="0" w:color="auto"/>
                            <w:right w:val="none" w:sz="0" w:space="0" w:color="auto"/>
                          </w:divBdr>
                          <w:divsChild>
                            <w:div w:id="976228438">
                              <w:marLeft w:val="0"/>
                              <w:marRight w:val="0"/>
                              <w:marTop w:val="0"/>
                              <w:marBottom w:val="0"/>
                              <w:divBdr>
                                <w:top w:val="none" w:sz="0" w:space="0" w:color="auto"/>
                                <w:left w:val="none" w:sz="0" w:space="0" w:color="auto"/>
                                <w:bottom w:val="none" w:sz="0" w:space="0" w:color="auto"/>
                                <w:right w:val="none" w:sz="0" w:space="0" w:color="auto"/>
                              </w:divBdr>
                            </w:div>
                          </w:divsChild>
                        </w:div>
                        <w:div w:id="843788803">
                          <w:marLeft w:val="360"/>
                          <w:marRight w:val="0"/>
                          <w:marTop w:val="0"/>
                          <w:marBottom w:val="72"/>
                          <w:divBdr>
                            <w:top w:val="none" w:sz="0" w:space="0" w:color="auto"/>
                            <w:left w:val="none" w:sz="0" w:space="0" w:color="auto"/>
                            <w:bottom w:val="none" w:sz="0" w:space="0" w:color="auto"/>
                            <w:right w:val="none" w:sz="0" w:space="0" w:color="auto"/>
                          </w:divBdr>
                          <w:divsChild>
                            <w:div w:id="1370107795">
                              <w:marLeft w:val="0"/>
                              <w:marRight w:val="0"/>
                              <w:marTop w:val="0"/>
                              <w:marBottom w:val="0"/>
                              <w:divBdr>
                                <w:top w:val="none" w:sz="0" w:space="0" w:color="auto"/>
                                <w:left w:val="none" w:sz="0" w:space="0" w:color="auto"/>
                                <w:bottom w:val="none" w:sz="0" w:space="0" w:color="auto"/>
                                <w:right w:val="none" w:sz="0" w:space="0" w:color="auto"/>
                              </w:divBdr>
                            </w:div>
                          </w:divsChild>
                        </w:div>
                        <w:div w:id="1490556598">
                          <w:marLeft w:val="360"/>
                          <w:marRight w:val="0"/>
                          <w:marTop w:val="0"/>
                          <w:marBottom w:val="72"/>
                          <w:divBdr>
                            <w:top w:val="none" w:sz="0" w:space="0" w:color="auto"/>
                            <w:left w:val="none" w:sz="0" w:space="0" w:color="auto"/>
                            <w:bottom w:val="none" w:sz="0" w:space="0" w:color="auto"/>
                            <w:right w:val="none" w:sz="0" w:space="0" w:color="auto"/>
                          </w:divBdr>
                          <w:divsChild>
                            <w:div w:id="7303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312426">
              <w:marLeft w:val="0"/>
              <w:marRight w:val="0"/>
              <w:marTop w:val="0"/>
              <w:marBottom w:val="0"/>
              <w:divBdr>
                <w:top w:val="none" w:sz="0" w:space="0" w:color="auto"/>
                <w:left w:val="none" w:sz="0" w:space="0" w:color="auto"/>
                <w:bottom w:val="none" w:sz="0" w:space="0" w:color="auto"/>
                <w:right w:val="none" w:sz="0" w:space="0" w:color="auto"/>
              </w:divBdr>
              <w:divsChild>
                <w:div w:id="63265143">
                  <w:marLeft w:val="0"/>
                  <w:marRight w:val="0"/>
                  <w:marTop w:val="480"/>
                  <w:marBottom w:val="240"/>
                  <w:divBdr>
                    <w:top w:val="none" w:sz="0" w:space="0" w:color="auto"/>
                    <w:left w:val="none" w:sz="0" w:space="0" w:color="auto"/>
                    <w:bottom w:val="none" w:sz="0" w:space="0" w:color="auto"/>
                    <w:right w:val="none" w:sz="0" w:space="0" w:color="auto"/>
                  </w:divBdr>
                  <w:divsChild>
                    <w:div w:id="1907302397">
                      <w:marLeft w:val="0"/>
                      <w:marRight w:val="0"/>
                      <w:marTop w:val="0"/>
                      <w:marBottom w:val="0"/>
                      <w:divBdr>
                        <w:top w:val="none" w:sz="0" w:space="0" w:color="auto"/>
                        <w:left w:val="none" w:sz="0" w:space="0" w:color="auto"/>
                        <w:bottom w:val="none" w:sz="0" w:space="0" w:color="auto"/>
                        <w:right w:val="none" w:sz="0" w:space="0" w:color="auto"/>
                      </w:divBdr>
                    </w:div>
                    <w:div w:id="763842309">
                      <w:marLeft w:val="0"/>
                      <w:marRight w:val="0"/>
                      <w:marTop w:val="0"/>
                      <w:marBottom w:val="0"/>
                      <w:divBdr>
                        <w:top w:val="none" w:sz="0" w:space="0" w:color="auto"/>
                        <w:left w:val="none" w:sz="0" w:space="0" w:color="auto"/>
                        <w:bottom w:val="none" w:sz="0" w:space="0" w:color="auto"/>
                        <w:right w:val="none" w:sz="0" w:space="0" w:color="auto"/>
                      </w:divBdr>
                    </w:div>
                  </w:divsChild>
                </w:div>
                <w:div w:id="1338921959">
                  <w:marLeft w:val="0"/>
                  <w:marRight w:val="0"/>
                  <w:marTop w:val="240"/>
                  <w:marBottom w:val="0"/>
                  <w:divBdr>
                    <w:top w:val="none" w:sz="0" w:space="0" w:color="auto"/>
                    <w:left w:val="none" w:sz="0" w:space="0" w:color="auto"/>
                    <w:bottom w:val="none" w:sz="0" w:space="0" w:color="auto"/>
                    <w:right w:val="none" w:sz="0" w:space="0" w:color="auto"/>
                  </w:divBdr>
                  <w:divsChild>
                    <w:div w:id="679508226">
                      <w:marLeft w:val="0"/>
                      <w:marRight w:val="0"/>
                      <w:marTop w:val="72"/>
                      <w:marBottom w:val="240"/>
                      <w:divBdr>
                        <w:top w:val="none" w:sz="0" w:space="0" w:color="auto"/>
                        <w:left w:val="none" w:sz="0" w:space="0" w:color="auto"/>
                        <w:bottom w:val="none" w:sz="0" w:space="0" w:color="auto"/>
                        <w:right w:val="none" w:sz="0" w:space="0" w:color="auto"/>
                      </w:divBdr>
                      <w:divsChild>
                        <w:div w:id="1347563024">
                          <w:marLeft w:val="0"/>
                          <w:marRight w:val="0"/>
                          <w:marTop w:val="0"/>
                          <w:marBottom w:val="0"/>
                          <w:divBdr>
                            <w:top w:val="none" w:sz="0" w:space="0" w:color="auto"/>
                            <w:left w:val="none" w:sz="0" w:space="0" w:color="auto"/>
                            <w:bottom w:val="none" w:sz="0" w:space="0" w:color="auto"/>
                            <w:right w:val="none" w:sz="0" w:space="0" w:color="auto"/>
                          </w:divBdr>
                        </w:div>
                      </w:divsChild>
                    </w:div>
                    <w:div w:id="1961305580">
                      <w:marLeft w:val="0"/>
                      <w:marRight w:val="0"/>
                      <w:marTop w:val="72"/>
                      <w:marBottom w:val="240"/>
                      <w:divBdr>
                        <w:top w:val="none" w:sz="0" w:space="0" w:color="auto"/>
                        <w:left w:val="none" w:sz="0" w:space="0" w:color="auto"/>
                        <w:bottom w:val="none" w:sz="0" w:space="0" w:color="auto"/>
                        <w:right w:val="none" w:sz="0" w:space="0" w:color="auto"/>
                      </w:divBdr>
                      <w:divsChild>
                        <w:div w:id="1763990257">
                          <w:marLeft w:val="0"/>
                          <w:marRight w:val="0"/>
                          <w:marTop w:val="0"/>
                          <w:marBottom w:val="0"/>
                          <w:divBdr>
                            <w:top w:val="none" w:sz="0" w:space="0" w:color="auto"/>
                            <w:left w:val="none" w:sz="0" w:space="0" w:color="auto"/>
                            <w:bottom w:val="none" w:sz="0" w:space="0" w:color="auto"/>
                            <w:right w:val="none" w:sz="0" w:space="0" w:color="auto"/>
                          </w:divBdr>
                        </w:div>
                        <w:div w:id="1608537251">
                          <w:marLeft w:val="0"/>
                          <w:marRight w:val="0"/>
                          <w:marTop w:val="72"/>
                          <w:marBottom w:val="0"/>
                          <w:divBdr>
                            <w:top w:val="none" w:sz="0" w:space="0" w:color="auto"/>
                            <w:left w:val="none" w:sz="0" w:space="0" w:color="auto"/>
                            <w:bottom w:val="none" w:sz="0" w:space="0" w:color="auto"/>
                            <w:right w:val="none" w:sz="0" w:space="0" w:color="auto"/>
                          </w:divBdr>
                          <w:divsChild>
                            <w:div w:id="1895848068">
                              <w:marLeft w:val="0"/>
                              <w:marRight w:val="0"/>
                              <w:marTop w:val="0"/>
                              <w:marBottom w:val="0"/>
                              <w:divBdr>
                                <w:top w:val="none" w:sz="0" w:space="0" w:color="auto"/>
                                <w:left w:val="none" w:sz="0" w:space="0" w:color="auto"/>
                                <w:bottom w:val="none" w:sz="0" w:space="0" w:color="auto"/>
                                <w:right w:val="none" w:sz="0" w:space="0" w:color="auto"/>
                              </w:divBdr>
                            </w:div>
                          </w:divsChild>
                        </w:div>
                        <w:div w:id="1514340441">
                          <w:marLeft w:val="0"/>
                          <w:marRight w:val="0"/>
                          <w:marTop w:val="72"/>
                          <w:marBottom w:val="0"/>
                          <w:divBdr>
                            <w:top w:val="none" w:sz="0" w:space="0" w:color="auto"/>
                            <w:left w:val="none" w:sz="0" w:space="0" w:color="auto"/>
                            <w:bottom w:val="none" w:sz="0" w:space="0" w:color="auto"/>
                            <w:right w:val="none" w:sz="0" w:space="0" w:color="auto"/>
                          </w:divBdr>
                          <w:divsChild>
                            <w:div w:id="284625266">
                              <w:marLeft w:val="0"/>
                              <w:marRight w:val="0"/>
                              <w:marTop w:val="0"/>
                              <w:marBottom w:val="0"/>
                              <w:divBdr>
                                <w:top w:val="none" w:sz="0" w:space="0" w:color="auto"/>
                                <w:left w:val="none" w:sz="0" w:space="0" w:color="auto"/>
                                <w:bottom w:val="none" w:sz="0" w:space="0" w:color="auto"/>
                                <w:right w:val="none" w:sz="0" w:space="0" w:color="auto"/>
                              </w:divBdr>
                            </w:div>
                          </w:divsChild>
                        </w:div>
                        <w:div w:id="1378553922">
                          <w:marLeft w:val="0"/>
                          <w:marRight w:val="0"/>
                          <w:marTop w:val="72"/>
                          <w:marBottom w:val="0"/>
                          <w:divBdr>
                            <w:top w:val="none" w:sz="0" w:space="0" w:color="auto"/>
                            <w:left w:val="none" w:sz="0" w:space="0" w:color="auto"/>
                            <w:bottom w:val="none" w:sz="0" w:space="0" w:color="auto"/>
                            <w:right w:val="none" w:sz="0" w:space="0" w:color="auto"/>
                          </w:divBdr>
                          <w:divsChild>
                            <w:div w:id="1645811021">
                              <w:marLeft w:val="0"/>
                              <w:marRight w:val="0"/>
                              <w:marTop w:val="0"/>
                              <w:marBottom w:val="0"/>
                              <w:divBdr>
                                <w:top w:val="none" w:sz="0" w:space="0" w:color="auto"/>
                                <w:left w:val="none" w:sz="0" w:space="0" w:color="auto"/>
                                <w:bottom w:val="none" w:sz="0" w:space="0" w:color="auto"/>
                                <w:right w:val="none" w:sz="0" w:space="0" w:color="auto"/>
                              </w:divBdr>
                            </w:div>
                            <w:div w:id="1963147879">
                              <w:marLeft w:val="360"/>
                              <w:marRight w:val="0"/>
                              <w:marTop w:val="72"/>
                              <w:marBottom w:val="72"/>
                              <w:divBdr>
                                <w:top w:val="none" w:sz="0" w:space="0" w:color="auto"/>
                                <w:left w:val="none" w:sz="0" w:space="0" w:color="auto"/>
                                <w:bottom w:val="none" w:sz="0" w:space="0" w:color="auto"/>
                                <w:right w:val="none" w:sz="0" w:space="0" w:color="auto"/>
                              </w:divBdr>
                              <w:divsChild>
                                <w:div w:id="975453782">
                                  <w:marLeft w:val="0"/>
                                  <w:marRight w:val="0"/>
                                  <w:marTop w:val="0"/>
                                  <w:marBottom w:val="0"/>
                                  <w:divBdr>
                                    <w:top w:val="none" w:sz="0" w:space="0" w:color="auto"/>
                                    <w:left w:val="none" w:sz="0" w:space="0" w:color="auto"/>
                                    <w:bottom w:val="none" w:sz="0" w:space="0" w:color="auto"/>
                                    <w:right w:val="none" w:sz="0" w:space="0" w:color="auto"/>
                                  </w:divBdr>
                                </w:div>
                              </w:divsChild>
                            </w:div>
                            <w:div w:id="510877535">
                              <w:marLeft w:val="360"/>
                              <w:marRight w:val="0"/>
                              <w:marTop w:val="0"/>
                              <w:marBottom w:val="72"/>
                              <w:divBdr>
                                <w:top w:val="none" w:sz="0" w:space="0" w:color="auto"/>
                                <w:left w:val="none" w:sz="0" w:space="0" w:color="auto"/>
                                <w:bottom w:val="none" w:sz="0" w:space="0" w:color="auto"/>
                                <w:right w:val="none" w:sz="0" w:space="0" w:color="auto"/>
                              </w:divBdr>
                              <w:divsChild>
                                <w:div w:id="1997302162">
                                  <w:marLeft w:val="0"/>
                                  <w:marRight w:val="0"/>
                                  <w:marTop w:val="0"/>
                                  <w:marBottom w:val="0"/>
                                  <w:divBdr>
                                    <w:top w:val="none" w:sz="0" w:space="0" w:color="auto"/>
                                    <w:left w:val="none" w:sz="0" w:space="0" w:color="auto"/>
                                    <w:bottom w:val="none" w:sz="0" w:space="0" w:color="auto"/>
                                    <w:right w:val="none" w:sz="0" w:space="0" w:color="auto"/>
                                  </w:divBdr>
                                </w:div>
                              </w:divsChild>
                            </w:div>
                            <w:div w:id="1497301286">
                              <w:marLeft w:val="360"/>
                              <w:marRight w:val="0"/>
                              <w:marTop w:val="0"/>
                              <w:marBottom w:val="72"/>
                              <w:divBdr>
                                <w:top w:val="none" w:sz="0" w:space="0" w:color="auto"/>
                                <w:left w:val="none" w:sz="0" w:space="0" w:color="auto"/>
                                <w:bottom w:val="none" w:sz="0" w:space="0" w:color="auto"/>
                                <w:right w:val="none" w:sz="0" w:space="0" w:color="auto"/>
                              </w:divBdr>
                              <w:divsChild>
                                <w:div w:id="1732728694">
                                  <w:marLeft w:val="0"/>
                                  <w:marRight w:val="0"/>
                                  <w:marTop w:val="0"/>
                                  <w:marBottom w:val="0"/>
                                  <w:divBdr>
                                    <w:top w:val="none" w:sz="0" w:space="0" w:color="auto"/>
                                    <w:left w:val="none" w:sz="0" w:space="0" w:color="auto"/>
                                    <w:bottom w:val="none" w:sz="0" w:space="0" w:color="auto"/>
                                    <w:right w:val="none" w:sz="0" w:space="0" w:color="auto"/>
                                  </w:divBdr>
                                </w:div>
                              </w:divsChild>
                            </w:div>
                            <w:div w:id="407701800">
                              <w:marLeft w:val="360"/>
                              <w:marRight w:val="0"/>
                              <w:marTop w:val="0"/>
                              <w:marBottom w:val="72"/>
                              <w:divBdr>
                                <w:top w:val="none" w:sz="0" w:space="0" w:color="auto"/>
                                <w:left w:val="none" w:sz="0" w:space="0" w:color="auto"/>
                                <w:bottom w:val="none" w:sz="0" w:space="0" w:color="auto"/>
                                <w:right w:val="none" w:sz="0" w:space="0" w:color="auto"/>
                              </w:divBdr>
                              <w:divsChild>
                                <w:div w:id="3403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9403">
                          <w:marLeft w:val="0"/>
                          <w:marRight w:val="0"/>
                          <w:marTop w:val="72"/>
                          <w:marBottom w:val="0"/>
                          <w:divBdr>
                            <w:top w:val="none" w:sz="0" w:space="0" w:color="auto"/>
                            <w:left w:val="none" w:sz="0" w:space="0" w:color="auto"/>
                            <w:bottom w:val="none" w:sz="0" w:space="0" w:color="auto"/>
                            <w:right w:val="none" w:sz="0" w:space="0" w:color="auto"/>
                          </w:divBdr>
                          <w:divsChild>
                            <w:div w:id="1316227210">
                              <w:marLeft w:val="0"/>
                              <w:marRight w:val="0"/>
                              <w:marTop w:val="0"/>
                              <w:marBottom w:val="0"/>
                              <w:divBdr>
                                <w:top w:val="none" w:sz="0" w:space="0" w:color="auto"/>
                                <w:left w:val="none" w:sz="0" w:space="0" w:color="auto"/>
                                <w:bottom w:val="none" w:sz="0" w:space="0" w:color="auto"/>
                                <w:right w:val="none" w:sz="0" w:space="0" w:color="auto"/>
                              </w:divBdr>
                            </w:div>
                            <w:div w:id="121314040">
                              <w:marLeft w:val="360"/>
                              <w:marRight w:val="0"/>
                              <w:marTop w:val="72"/>
                              <w:marBottom w:val="72"/>
                              <w:divBdr>
                                <w:top w:val="none" w:sz="0" w:space="0" w:color="auto"/>
                                <w:left w:val="none" w:sz="0" w:space="0" w:color="auto"/>
                                <w:bottom w:val="none" w:sz="0" w:space="0" w:color="auto"/>
                                <w:right w:val="none" w:sz="0" w:space="0" w:color="auto"/>
                              </w:divBdr>
                              <w:divsChild>
                                <w:div w:id="460925585">
                                  <w:marLeft w:val="0"/>
                                  <w:marRight w:val="0"/>
                                  <w:marTop w:val="0"/>
                                  <w:marBottom w:val="0"/>
                                  <w:divBdr>
                                    <w:top w:val="none" w:sz="0" w:space="0" w:color="auto"/>
                                    <w:left w:val="none" w:sz="0" w:space="0" w:color="auto"/>
                                    <w:bottom w:val="none" w:sz="0" w:space="0" w:color="auto"/>
                                    <w:right w:val="none" w:sz="0" w:space="0" w:color="auto"/>
                                  </w:divBdr>
                                </w:div>
                              </w:divsChild>
                            </w:div>
                            <w:div w:id="1427384534">
                              <w:marLeft w:val="360"/>
                              <w:marRight w:val="0"/>
                              <w:marTop w:val="0"/>
                              <w:marBottom w:val="72"/>
                              <w:divBdr>
                                <w:top w:val="none" w:sz="0" w:space="0" w:color="auto"/>
                                <w:left w:val="none" w:sz="0" w:space="0" w:color="auto"/>
                                <w:bottom w:val="none" w:sz="0" w:space="0" w:color="auto"/>
                                <w:right w:val="none" w:sz="0" w:space="0" w:color="auto"/>
                              </w:divBdr>
                              <w:divsChild>
                                <w:div w:id="1031033337">
                                  <w:marLeft w:val="0"/>
                                  <w:marRight w:val="0"/>
                                  <w:marTop w:val="0"/>
                                  <w:marBottom w:val="0"/>
                                  <w:divBdr>
                                    <w:top w:val="none" w:sz="0" w:space="0" w:color="auto"/>
                                    <w:left w:val="none" w:sz="0" w:space="0" w:color="auto"/>
                                    <w:bottom w:val="none" w:sz="0" w:space="0" w:color="auto"/>
                                    <w:right w:val="none" w:sz="0" w:space="0" w:color="auto"/>
                                  </w:divBdr>
                                </w:div>
                              </w:divsChild>
                            </w:div>
                            <w:div w:id="751321614">
                              <w:marLeft w:val="360"/>
                              <w:marRight w:val="0"/>
                              <w:marTop w:val="0"/>
                              <w:marBottom w:val="72"/>
                              <w:divBdr>
                                <w:top w:val="none" w:sz="0" w:space="0" w:color="auto"/>
                                <w:left w:val="none" w:sz="0" w:space="0" w:color="auto"/>
                                <w:bottom w:val="none" w:sz="0" w:space="0" w:color="auto"/>
                                <w:right w:val="none" w:sz="0" w:space="0" w:color="auto"/>
                              </w:divBdr>
                              <w:divsChild>
                                <w:div w:id="556743171">
                                  <w:marLeft w:val="0"/>
                                  <w:marRight w:val="0"/>
                                  <w:marTop w:val="0"/>
                                  <w:marBottom w:val="0"/>
                                  <w:divBdr>
                                    <w:top w:val="none" w:sz="0" w:space="0" w:color="auto"/>
                                    <w:left w:val="none" w:sz="0" w:space="0" w:color="auto"/>
                                    <w:bottom w:val="none" w:sz="0" w:space="0" w:color="auto"/>
                                    <w:right w:val="none" w:sz="0" w:space="0" w:color="auto"/>
                                  </w:divBdr>
                                </w:div>
                              </w:divsChild>
                            </w:div>
                            <w:div w:id="292253666">
                              <w:marLeft w:val="360"/>
                              <w:marRight w:val="0"/>
                              <w:marTop w:val="0"/>
                              <w:marBottom w:val="72"/>
                              <w:divBdr>
                                <w:top w:val="none" w:sz="0" w:space="0" w:color="auto"/>
                                <w:left w:val="none" w:sz="0" w:space="0" w:color="auto"/>
                                <w:bottom w:val="none" w:sz="0" w:space="0" w:color="auto"/>
                                <w:right w:val="none" w:sz="0" w:space="0" w:color="auto"/>
                              </w:divBdr>
                              <w:divsChild>
                                <w:div w:id="791288180">
                                  <w:marLeft w:val="0"/>
                                  <w:marRight w:val="0"/>
                                  <w:marTop w:val="0"/>
                                  <w:marBottom w:val="0"/>
                                  <w:divBdr>
                                    <w:top w:val="none" w:sz="0" w:space="0" w:color="auto"/>
                                    <w:left w:val="none" w:sz="0" w:space="0" w:color="auto"/>
                                    <w:bottom w:val="none" w:sz="0" w:space="0" w:color="auto"/>
                                    <w:right w:val="none" w:sz="0" w:space="0" w:color="auto"/>
                                  </w:divBdr>
                                </w:div>
                              </w:divsChild>
                            </w:div>
                            <w:div w:id="425463444">
                              <w:marLeft w:val="360"/>
                              <w:marRight w:val="0"/>
                              <w:marTop w:val="0"/>
                              <w:marBottom w:val="72"/>
                              <w:divBdr>
                                <w:top w:val="none" w:sz="0" w:space="0" w:color="auto"/>
                                <w:left w:val="none" w:sz="0" w:space="0" w:color="auto"/>
                                <w:bottom w:val="none" w:sz="0" w:space="0" w:color="auto"/>
                                <w:right w:val="none" w:sz="0" w:space="0" w:color="auto"/>
                              </w:divBdr>
                              <w:divsChild>
                                <w:div w:id="1578058100">
                                  <w:marLeft w:val="0"/>
                                  <w:marRight w:val="0"/>
                                  <w:marTop w:val="0"/>
                                  <w:marBottom w:val="0"/>
                                  <w:divBdr>
                                    <w:top w:val="none" w:sz="0" w:space="0" w:color="auto"/>
                                    <w:left w:val="none" w:sz="0" w:space="0" w:color="auto"/>
                                    <w:bottom w:val="none" w:sz="0" w:space="0" w:color="auto"/>
                                    <w:right w:val="none" w:sz="0" w:space="0" w:color="auto"/>
                                  </w:divBdr>
                                </w:div>
                              </w:divsChild>
                            </w:div>
                            <w:div w:id="2024503739">
                              <w:marLeft w:val="360"/>
                              <w:marRight w:val="0"/>
                              <w:marTop w:val="0"/>
                              <w:marBottom w:val="72"/>
                              <w:divBdr>
                                <w:top w:val="none" w:sz="0" w:space="0" w:color="auto"/>
                                <w:left w:val="none" w:sz="0" w:space="0" w:color="auto"/>
                                <w:bottom w:val="none" w:sz="0" w:space="0" w:color="auto"/>
                                <w:right w:val="none" w:sz="0" w:space="0" w:color="auto"/>
                              </w:divBdr>
                              <w:divsChild>
                                <w:div w:id="13817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0215">
                          <w:marLeft w:val="0"/>
                          <w:marRight w:val="0"/>
                          <w:marTop w:val="72"/>
                          <w:marBottom w:val="0"/>
                          <w:divBdr>
                            <w:top w:val="none" w:sz="0" w:space="0" w:color="auto"/>
                            <w:left w:val="none" w:sz="0" w:space="0" w:color="auto"/>
                            <w:bottom w:val="none" w:sz="0" w:space="0" w:color="auto"/>
                            <w:right w:val="none" w:sz="0" w:space="0" w:color="auto"/>
                          </w:divBdr>
                          <w:divsChild>
                            <w:div w:id="1520584593">
                              <w:marLeft w:val="0"/>
                              <w:marRight w:val="0"/>
                              <w:marTop w:val="0"/>
                              <w:marBottom w:val="0"/>
                              <w:divBdr>
                                <w:top w:val="none" w:sz="0" w:space="0" w:color="auto"/>
                                <w:left w:val="none" w:sz="0" w:space="0" w:color="auto"/>
                                <w:bottom w:val="none" w:sz="0" w:space="0" w:color="auto"/>
                                <w:right w:val="none" w:sz="0" w:space="0" w:color="auto"/>
                              </w:divBdr>
                            </w:div>
                          </w:divsChild>
                        </w:div>
                        <w:div w:id="1625773416">
                          <w:marLeft w:val="0"/>
                          <w:marRight w:val="0"/>
                          <w:marTop w:val="72"/>
                          <w:marBottom w:val="0"/>
                          <w:divBdr>
                            <w:top w:val="none" w:sz="0" w:space="0" w:color="auto"/>
                            <w:left w:val="none" w:sz="0" w:space="0" w:color="auto"/>
                            <w:bottom w:val="none" w:sz="0" w:space="0" w:color="auto"/>
                            <w:right w:val="none" w:sz="0" w:space="0" w:color="auto"/>
                          </w:divBdr>
                          <w:divsChild>
                            <w:div w:id="532426681">
                              <w:marLeft w:val="0"/>
                              <w:marRight w:val="0"/>
                              <w:marTop w:val="0"/>
                              <w:marBottom w:val="0"/>
                              <w:divBdr>
                                <w:top w:val="none" w:sz="0" w:space="0" w:color="auto"/>
                                <w:left w:val="none" w:sz="0" w:space="0" w:color="auto"/>
                                <w:bottom w:val="none" w:sz="0" w:space="0" w:color="auto"/>
                                <w:right w:val="none" w:sz="0" w:space="0" w:color="auto"/>
                              </w:divBdr>
                            </w:div>
                          </w:divsChild>
                        </w:div>
                        <w:div w:id="110780679">
                          <w:marLeft w:val="0"/>
                          <w:marRight w:val="0"/>
                          <w:marTop w:val="72"/>
                          <w:marBottom w:val="0"/>
                          <w:divBdr>
                            <w:top w:val="none" w:sz="0" w:space="0" w:color="auto"/>
                            <w:left w:val="none" w:sz="0" w:space="0" w:color="auto"/>
                            <w:bottom w:val="none" w:sz="0" w:space="0" w:color="auto"/>
                            <w:right w:val="none" w:sz="0" w:space="0" w:color="auto"/>
                          </w:divBdr>
                          <w:divsChild>
                            <w:div w:id="11456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29548">
                      <w:marLeft w:val="0"/>
                      <w:marRight w:val="0"/>
                      <w:marTop w:val="72"/>
                      <w:marBottom w:val="240"/>
                      <w:divBdr>
                        <w:top w:val="none" w:sz="0" w:space="0" w:color="auto"/>
                        <w:left w:val="none" w:sz="0" w:space="0" w:color="auto"/>
                        <w:bottom w:val="none" w:sz="0" w:space="0" w:color="auto"/>
                        <w:right w:val="none" w:sz="0" w:space="0" w:color="auto"/>
                      </w:divBdr>
                      <w:divsChild>
                        <w:div w:id="1887451081">
                          <w:marLeft w:val="0"/>
                          <w:marRight w:val="0"/>
                          <w:marTop w:val="0"/>
                          <w:marBottom w:val="0"/>
                          <w:divBdr>
                            <w:top w:val="none" w:sz="0" w:space="0" w:color="auto"/>
                            <w:left w:val="none" w:sz="0" w:space="0" w:color="auto"/>
                            <w:bottom w:val="none" w:sz="0" w:space="0" w:color="auto"/>
                            <w:right w:val="none" w:sz="0" w:space="0" w:color="auto"/>
                          </w:divBdr>
                        </w:div>
                        <w:div w:id="1694065947">
                          <w:marLeft w:val="0"/>
                          <w:marRight w:val="0"/>
                          <w:marTop w:val="72"/>
                          <w:marBottom w:val="0"/>
                          <w:divBdr>
                            <w:top w:val="none" w:sz="0" w:space="0" w:color="auto"/>
                            <w:left w:val="none" w:sz="0" w:space="0" w:color="auto"/>
                            <w:bottom w:val="none" w:sz="0" w:space="0" w:color="auto"/>
                            <w:right w:val="none" w:sz="0" w:space="0" w:color="auto"/>
                          </w:divBdr>
                          <w:divsChild>
                            <w:div w:id="1100755043">
                              <w:marLeft w:val="0"/>
                              <w:marRight w:val="0"/>
                              <w:marTop w:val="0"/>
                              <w:marBottom w:val="0"/>
                              <w:divBdr>
                                <w:top w:val="none" w:sz="0" w:space="0" w:color="auto"/>
                                <w:left w:val="none" w:sz="0" w:space="0" w:color="auto"/>
                                <w:bottom w:val="none" w:sz="0" w:space="0" w:color="auto"/>
                                <w:right w:val="none" w:sz="0" w:space="0" w:color="auto"/>
                              </w:divBdr>
                            </w:div>
                          </w:divsChild>
                        </w:div>
                        <w:div w:id="1346437657">
                          <w:marLeft w:val="0"/>
                          <w:marRight w:val="0"/>
                          <w:marTop w:val="72"/>
                          <w:marBottom w:val="0"/>
                          <w:divBdr>
                            <w:top w:val="none" w:sz="0" w:space="0" w:color="auto"/>
                            <w:left w:val="none" w:sz="0" w:space="0" w:color="auto"/>
                            <w:bottom w:val="none" w:sz="0" w:space="0" w:color="auto"/>
                            <w:right w:val="none" w:sz="0" w:space="0" w:color="auto"/>
                          </w:divBdr>
                          <w:divsChild>
                            <w:div w:id="1627194987">
                              <w:marLeft w:val="0"/>
                              <w:marRight w:val="0"/>
                              <w:marTop w:val="0"/>
                              <w:marBottom w:val="0"/>
                              <w:divBdr>
                                <w:top w:val="none" w:sz="0" w:space="0" w:color="auto"/>
                                <w:left w:val="none" w:sz="0" w:space="0" w:color="auto"/>
                                <w:bottom w:val="none" w:sz="0" w:space="0" w:color="auto"/>
                                <w:right w:val="none" w:sz="0" w:space="0" w:color="auto"/>
                              </w:divBdr>
                            </w:div>
                          </w:divsChild>
                        </w:div>
                        <w:div w:id="1618373190">
                          <w:marLeft w:val="0"/>
                          <w:marRight w:val="0"/>
                          <w:marTop w:val="72"/>
                          <w:marBottom w:val="0"/>
                          <w:divBdr>
                            <w:top w:val="none" w:sz="0" w:space="0" w:color="auto"/>
                            <w:left w:val="none" w:sz="0" w:space="0" w:color="auto"/>
                            <w:bottom w:val="none" w:sz="0" w:space="0" w:color="auto"/>
                            <w:right w:val="none" w:sz="0" w:space="0" w:color="auto"/>
                          </w:divBdr>
                          <w:divsChild>
                            <w:div w:id="156658264">
                              <w:marLeft w:val="0"/>
                              <w:marRight w:val="0"/>
                              <w:marTop w:val="0"/>
                              <w:marBottom w:val="0"/>
                              <w:divBdr>
                                <w:top w:val="none" w:sz="0" w:space="0" w:color="auto"/>
                                <w:left w:val="none" w:sz="0" w:space="0" w:color="auto"/>
                                <w:bottom w:val="none" w:sz="0" w:space="0" w:color="auto"/>
                                <w:right w:val="none" w:sz="0" w:space="0" w:color="auto"/>
                              </w:divBdr>
                            </w:div>
                          </w:divsChild>
                        </w:div>
                        <w:div w:id="469707275">
                          <w:marLeft w:val="0"/>
                          <w:marRight w:val="0"/>
                          <w:marTop w:val="72"/>
                          <w:marBottom w:val="0"/>
                          <w:divBdr>
                            <w:top w:val="none" w:sz="0" w:space="0" w:color="auto"/>
                            <w:left w:val="none" w:sz="0" w:space="0" w:color="auto"/>
                            <w:bottom w:val="none" w:sz="0" w:space="0" w:color="auto"/>
                            <w:right w:val="none" w:sz="0" w:space="0" w:color="auto"/>
                          </w:divBdr>
                          <w:divsChild>
                            <w:div w:id="736559228">
                              <w:marLeft w:val="0"/>
                              <w:marRight w:val="0"/>
                              <w:marTop w:val="0"/>
                              <w:marBottom w:val="0"/>
                              <w:divBdr>
                                <w:top w:val="none" w:sz="0" w:space="0" w:color="auto"/>
                                <w:left w:val="none" w:sz="0" w:space="0" w:color="auto"/>
                                <w:bottom w:val="none" w:sz="0" w:space="0" w:color="auto"/>
                                <w:right w:val="none" w:sz="0" w:space="0" w:color="auto"/>
                              </w:divBdr>
                            </w:div>
                          </w:divsChild>
                        </w:div>
                        <w:div w:id="2009357809">
                          <w:marLeft w:val="0"/>
                          <w:marRight w:val="0"/>
                          <w:marTop w:val="72"/>
                          <w:marBottom w:val="0"/>
                          <w:divBdr>
                            <w:top w:val="none" w:sz="0" w:space="0" w:color="auto"/>
                            <w:left w:val="none" w:sz="0" w:space="0" w:color="auto"/>
                            <w:bottom w:val="none" w:sz="0" w:space="0" w:color="auto"/>
                            <w:right w:val="none" w:sz="0" w:space="0" w:color="auto"/>
                          </w:divBdr>
                          <w:divsChild>
                            <w:div w:id="1901820146">
                              <w:marLeft w:val="0"/>
                              <w:marRight w:val="0"/>
                              <w:marTop w:val="0"/>
                              <w:marBottom w:val="0"/>
                              <w:divBdr>
                                <w:top w:val="none" w:sz="0" w:space="0" w:color="auto"/>
                                <w:left w:val="none" w:sz="0" w:space="0" w:color="auto"/>
                                <w:bottom w:val="none" w:sz="0" w:space="0" w:color="auto"/>
                                <w:right w:val="none" w:sz="0" w:space="0" w:color="auto"/>
                              </w:divBdr>
                            </w:div>
                          </w:divsChild>
                        </w:div>
                        <w:div w:id="2076119496">
                          <w:marLeft w:val="0"/>
                          <w:marRight w:val="0"/>
                          <w:marTop w:val="72"/>
                          <w:marBottom w:val="0"/>
                          <w:divBdr>
                            <w:top w:val="none" w:sz="0" w:space="0" w:color="auto"/>
                            <w:left w:val="none" w:sz="0" w:space="0" w:color="auto"/>
                            <w:bottom w:val="none" w:sz="0" w:space="0" w:color="auto"/>
                            <w:right w:val="none" w:sz="0" w:space="0" w:color="auto"/>
                          </w:divBdr>
                          <w:divsChild>
                            <w:div w:id="2144419587">
                              <w:marLeft w:val="0"/>
                              <w:marRight w:val="0"/>
                              <w:marTop w:val="0"/>
                              <w:marBottom w:val="0"/>
                              <w:divBdr>
                                <w:top w:val="none" w:sz="0" w:space="0" w:color="auto"/>
                                <w:left w:val="none" w:sz="0" w:space="0" w:color="auto"/>
                                <w:bottom w:val="none" w:sz="0" w:space="0" w:color="auto"/>
                                <w:right w:val="none" w:sz="0" w:space="0" w:color="auto"/>
                              </w:divBdr>
                            </w:div>
                          </w:divsChild>
                        </w:div>
                        <w:div w:id="1792090117">
                          <w:marLeft w:val="0"/>
                          <w:marRight w:val="0"/>
                          <w:marTop w:val="72"/>
                          <w:marBottom w:val="0"/>
                          <w:divBdr>
                            <w:top w:val="none" w:sz="0" w:space="0" w:color="auto"/>
                            <w:left w:val="none" w:sz="0" w:space="0" w:color="auto"/>
                            <w:bottom w:val="none" w:sz="0" w:space="0" w:color="auto"/>
                            <w:right w:val="none" w:sz="0" w:space="0" w:color="auto"/>
                          </w:divBdr>
                          <w:divsChild>
                            <w:div w:id="583957095">
                              <w:marLeft w:val="0"/>
                              <w:marRight w:val="0"/>
                              <w:marTop w:val="0"/>
                              <w:marBottom w:val="0"/>
                              <w:divBdr>
                                <w:top w:val="none" w:sz="0" w:space="0" w:color="auto"/>
                                <w:left w:val="none" w:sz="0" w:space="0" w:color="auto"/>
                                <w:bottom w:val="none" w:sz="0" w:space="0" w:color="auto"/>
                                <w:right w:val="none" w:sz="0" w:space="0" w:color="auto"/>
                              </w:divBdr>
                            </w:div>
                          </w:divsChild>
                        </w:div>
                        <w:div w:id="1409573432">
                          <w:marLeft w:val="0"/>
                          <w:marRight w:val="0"/>
                          <w:marTop w:val="72"/>
                          <w:marBottom w:val="0"/>
                          <w:divBdr>
                            <w:top w:val="none" w:sz="0" w:space="0" w:color="auto"/>
                            <w:left w:val="none" w:sz="0" w:space="0" w:color="auto"/>
                            <w:bottom w:val="none" w:sz="0" w:space="0" w:color="auto"/>
                            <w:right w:val="none" w:sz="0" w:space="0" w:color="auto"/>
                          </w:divBdr>
                          <w:divsChild>
                            <w:div w:id="1788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7815">
                      <w:marLeft w:val="0"/>
                      <w:marRight w:val="0"/>
                      <w:marTop w:val="72"/>
                      <w:marBottom w:val="240"/>
                      <w:divBdr>
                        <w:top w:val="none" w:sz="0" w:space="0" w:color="auto"/>
                        <w:left w:val="none" w:sz="0" w:space="0" w:color="auto"/>
                        <w:bottom w:val="none" w:sz="0" w:space="0" w:color="auto"/>
                        <w:right w:val="none" w:sz="0" w:space="0" w:color="auto"/>
                      </w:divBdr>
                      <w:divsChild>
                        <w:div w:id="1607275158">
                          <w:marLeft w:val="0"/>
                          <w:marRight w:val="0"/>
                          <w:marTop w:val="0"/>
                          <w:marBottom w:val="0"/>
                          <w:divBdr>
                            <w:top w:val="none" w:sz="0" w:space="0" w:color="auto"/>
                            <w:left w:val="none" w:sz="0" w:space="0" w:color="auto"/>
                            <w:bottom w:val="none" w:sz="0" w:space="0" w:color="auto"/>
                            <w:right w:val="none" w:sz="0" w:space="0" w:color="auto"/>
                          </w:divBdr>
                        </w:div>
                        <w:div w:id="1059595018">
                          <w:marLeft w:val="0"/>
                          <w:marRight w:val="0"/>
                          <w:marTop w:val="72"/>
                          <w:marBottom w:val="0"/>
                          <w:divBdr>
                            <w:top w:val="none" w:sz="0" w:space="0" w:color="auto"/>
                            <w:left w:val="none" w:sz="0" w:space="0" w:color="auto"/>
                            <w:bottom w:val="none" w:sz="0" w:space="0" w:color="auto"/>
                            <w:right w:val="none" w:sz="0" w:space="0" w:color="auto"/>
                          </w:divBdr>
                          <w:divsChild>
                            <w:div w:id="76829133">
                              <w:marLeft w:val="0"/>
                              <w:marRight w:val="0"/>
                              <w:marTop w:val="0"/>
                              <w:marBottom w:val="0"/>
                              <w:divBdr>
                                <w:top w:val="none" w:sz="0" w:space="0" w:color="auto"/>
                                <w:left w:val="none" w:sz="0" w:space="0" w:color="auto"/>
                                <w:bottom w:val="none" w:sz="0" w:space="0" w:color="auto"/>
                                <w:right w:val="none" w:sz="0" w:space="0" w:color="auto"/>
                              </w:divBdr>
                            </w:div>
                          </w:divsChild>
                        </w:div>
                        <w:div w:id="927736702">
                          <w:marLeft w:val="0"/>
                          <w:marRight w:val="0"/>
                          <w:marTop w:val="72"/>
                          <w:marBottom w:val="0"/>
                          <w:divBdr>
                            <w:top w:val="none" w:sz="0" w:space="0" w:color="auto"/>
                            <w:left w:val="none" w:sz="0" w:space="0" w:color="auto"/>
                            <w:bottom w:val="none" w:sz="0" w:space="0" w:color="auto"/>
                            <w:right w:val="none" w:sz="0" w:space="0" w:color="auto"/>
                          </w:divBdr>
                          <w:divsChild>
                            <w:div w:id="1036394082">
                              <w:marLeft w:val="0"/>
                              <w:marRight w:val="0"/>
                              <w:marTop w:val="0"/>
                              <w:marBottom w:val="0"/>
                              <w:divBdr>
                                <w:top w:val="none" w:sz="0" w:space="0" w:color="auto"/>
                                <w:left w:val="none" w:sz="0" w:space="0" w:color="auto"/>
                                <w:bottom w:val="none" w:sz="0" w:space="0" w:color="auto"/>
                                <w:right w:val="none" w:sz="0" w:space="0" w:color="auto"/>
                              </w:divBdr>
                            </w:div>
                          </w:divsChild>
                        </w:div>
                        <w:div w:id="1943679565">
                          <w:marLeft w:val="0"/>
                          <w:marRight w:val="0"/>
                          <w:marTop w:val="72"/>
                          <w:marBottom w:val="0"/>
                          <w:divBdr>
                            <w:top w:val="none" w:sz="0" w:space="0" w:color="auto"/>
                            <w:left w:val="none" w:sz="0" w:space="0" w:color="auto"/>
                            <w:bottom w:val="none" w:sz="0" w:space="0" w:color="auto"/>
                            <w:right w:val="none" w:sz="0" w:space="0" w:color="auto"/>
                          </w:divBdr>
                          <w:divsChild>
                            <w:div w:id="748964935">
                              <w:marLeft w:val="0"/>
                              <w:marRight w:val="0"/>
                              <w:marTop w:val="0"/>
                              <w:marBottom w:val="0"/>
                              <w:divBdr>
                                <w:top w:val="none" w:sz="0" w:space="0" w:color="auto"/>
                                <w:left w:val="none" w:sz="0" w:space="0" w:color="auto"/>
                                <w:bottom w:val="none" w:sz="0" w:space="0" w:color="auto"/>
                                <w:right w:val="none" w:sz="0" w:space="0" w:color="auto"/>
                              </w:divBdr>
                            </w:div>
                            <w:div w:id="926156504">
                              <w:marLeft w:val="360"/>
                              <w:marRight w:val="0"/>
                              <w:marTop w:val="72"/>
                              <w:marBottom w:val="72"/>
                              <w:divBdr>
                                <w:top w:val="none" w:sz="0" w:space="0" w:color="auto"/>
                                <w:left w:val="none" w:sz="0" w:space="0" w:color="auto"/>
                                <w:bottom w:val="none" w:sz="0" w:space="0" w:color="auto"/>
                                <w:right w:val="none" w:sz="0" w:space="0" w:color="auto"/>
                              </w:divBdr>
                              <w:divsChild>
                                <w:div w:id="1494685165">
                                  <w:marLeft w:val="0"/>
                                  <w:marRight w:val="0"/>
                                  <w:marTop w:val="0"/>
                                  <w:marBottom w:val="0"/>
                                  <w:divBdr>
                                    <w:top w:val="none" w:sz="0" w:space="0" w:color="auto"/>
                                    <w:left w:val="none" w:sz="0" w:space="0" w:color="auto"/>
                                    <w:bottom w:val="none" w:sz="0" w:space="0" w:color="auto"/>
                                    <w:right w:val="none" w:sz="0" w:space="0" w:color="auto"/>
                                  </w:divBdr>
                                </w:div>
                              </w:divsChild>
                            </w:div>
                            <w:div w:id="1005664974">
                              <w:marLeft w:val="360"/>
                              <w:marRight w:val="0"/>
                              <w:marTop w:val="0"/>
                              <w:marBottom w:val="72"/>
                              <w:divBdr>
                                <w:top w:val="none" w:sz="0" w:space="0" w:color="auto"/>
                                <w:left w:val="none" w:sz="0" w:space="0" w:color="auto"/>
                                <w:bottom w:val="none" w:sz="0" w:space="0" w:color="auto"/>
                                <w:right w:val="none" w:sz="0" w:space="0" w:color="auto"/>
                              </w:divBdr>
                              <w:divsChild>
                                <w:div w:id="461537270">
                                  <w:marLeft w:val="0"/>
                                  <w:marRight w:val="0"/>
                                  <w:marTop w:val="0"/>
                                  <w:marBottom w:val="0"/>
                                  <w:divBdr>
                                    <w:top w:val="none" w:sz="0" w:space="0" w:color="auto"/>
                                    <w:left w:val="none" w:sz="0" w:space="0" w:color="auto"/>
                                    <w:bottom w:val="none" w:sz="0" w:space="0" w:color="auto"/>
                                    <w:right w:val="none" w:sz="0" w:space="0" w:color="auto"/>
                                  </w:divBdr>
                                </w:div>
                              </w:divsChild>
                            </w:div>
                            <w:div w:id="967709453">
                              <w:marLeft w:val="360"/>
                              <w:marRight w:val="0"/>
                              <w:marTop w:val="0"/>
                              <w:marBottom w:val="72"/>
                              <w:divBdr>
                                <w:top w:val="none" w:sz="0" w:space="0" w:color="auto"/>
                                <w:left w:val="none" w:sz="0" w:space="0" w:color="auto"/>
                                <w:bottom w:val="none" w:sz="0" w:space="0" w:color="auto"/>
                                <w:right w:val="none" w:sz="0" w:space="0" w:color="auto"/>
                              </w:divBdr>
                              <w:divsChild>
                                <w:div w:id="110780704">
                                  <w:marLeft w:val="0"/>
                                  <w:marRight w:val="0"/>
                                  <w:marTop w:val="0"/>
                                  <w:marBottom w:val="0"/>
                                  <w:divBdr>
                                    <w:top w:val="none" w:sz="0" w:space="0" w:color="auto"/>
                                    <w:left w:val="none" w:sz="0" w:space="0" w:color="auto"/>
                                    <w:bottom w:val="none" w:sz="0" w:space="0" w:color="auto"/>
                                    <w:right w:val="none" w:sz="0" w:space="0" w:color="auto"/>
                                  </w:divBdr>
                                </w:div>
                              </w:divsChild>
                            </w:div>
                            <w:div w:id="1972975526">
                              <w:marLeft w:val="360"/>
                              <w:marRight w:val="0"/>
                              <w:marTop w:val="0"/>
                              <w:marBottom w:val="72"/>
                              <w:divBdr>
                                <w:top w:val="none" w:sz="0" w:space="0" w:color="auto"/>
                                <w:left w:val="none" w:sz="0" w:space="0" w:color="auto"/>
                                <w:bottom w:val="none" w:sz="0" w:space="0" w:color="auto"/>
                                <w:right w:val="none" w:sz="0" w:space="0" w:color="auto"/>
                              </w:divBdr>
                              <w:divsChild>
                                <w:div w:id="1673487203">
                                  <w:marLeft w:val="0"/>
                                  <w:marRight w:val="0"/>
                                  <w:marTop w:val="0"/>
                                  <w:marBottom w:val="0"/>
                                  <w:divBdr>
                                    <w:top w:val="none" w:sz="0" w:space="0" w:color="auto"/>
                                    <w:left w:val="none" w:sz="0" w:space="0" w:color="auto"/>
                                    <w:bottom w:val="none" w:sz="0" w:space="0" w:color="auto"/>
                                    <w:right w:val="none" w:sz="0" w:space="0" w:color="auto"/>
                                  </w:divBdr>
                                </w:div>
                              </w:divsChild>
                            </w:div>
                            <w:div w:id="412626387">
                              <w:marLeft w:val="360"/>
                              <w:marRight w:val="0"/>
                              <w:marTop w:val="0"/>
                              <w:marBottom w:val="72"/>
                              <w:divBdr>
                                <w:top w:val="none" w:sz="0" w:space="0" w:color="auto"/>
                                <w:left w:val="none" w:sz="0" w:space="0" w:color="auto"/>
                                <w:bottom w:val="none" w:sz="0" w:space="0" w:color="auto"/>
                                <w:right w:val="none" w:sz="0" w:space="0" w:color="auto"/>
                              </w:divBdr>
                              <w:divsChild>
                                <w:div w:id="83890591">
                                  <w:marLeft w:val="0"/>
                                  <w:marRight w:val="0"/>
                                  <w:marTop w:val="0"/>
                                  <w:marBottom w:val="0"/>
                                  <w:divBdr>
                                    <w:top w:val="none" w:sz="0" w:space="0" w:color="auto"/>
                                    <w:left w:val="none" w:sz="0" w:space="0" w:color="auto"/>
                                    <w:bottom w:val="none" w:sz="0" w:space="0" w:color="auto"/>
                                    <w:right w:val="none" w:sz="0" w:space="0" w:color="auto"/>
                                  </w:divBdr>
                                </w:div>
                              </w:divsChild>
                            </w:div>
                            <w:div w:id="288055346">
                              <w:marLeft w:val="360"/>
                              <w:marRight w:val="0"/>
                              <w:marTop w:val="0"/>
                              <w:marBottom w:val="72"/>
                              <w:divBdr>
                                <w:top w:val="none" w:sz="0" w:space="0" w:color="auto"/>
                                <w:left w:val="none" w:sz="0" w:space="0" w:color="auto"/>
                                <w:bottom w:val="none" w:sz="0" w:space="0" w:color="auto"/>
                                <w:right w:val="none" w:sz="0" w:space="0" w:color="auto"/>
                              </w:divBdr>
                              <w:divsChild>
                                <w:div w:id="2109347678">
                                  <w:marLeft w:val="0"/>
                                  <w:marRight w:val="0"/>
                                  <w:marTop w:val="0"/>
                                  <w:marBottom w:val="0"/>
                                  <w:divBdr>
                                    <w:top w:val="none" w:sz="0" w:space="0" w:color="auto"/>
                                    <w:left w:val="none" w:sz="0" w:space="0" w:color="auto"/>
                                    <w:bottom w:val="none" w:sz="0" w:space="0" w:color="auto"/>
                                    <w:right w:val="none" w:sz="0" w:space="0" w:color="auto"/>
                                  </w:divBdr>
                                </w:div>
                              </w:divsChild>
                            </w:div>
                            <w:div w:id="883563037">
                              <w:marLeft w:val="360"/>
                              <w:marRight w:val="0"/>
                              <w:marTop w:val="0"/>
                              <w:marBottom w:val="72"/>
                              <w:divBdr>
                                <w:top w:val="none" w:sz="0" w:space="0" w:color="auto"/>
                                <w:left w:val="none" w:sz="0" w:space="0" w:color="auto"/>
                                <w:bottom w:val="none" w:sz="0" w:space="0" w:color="auto"/>
                                <w:right w:val="none" w:sz="0" w:space="0" w:color="auto"/>
                              </w:divBdr>
                              <w:divsChild>
                                <w:div w:id="152337511">
                                  <w:marLeft w:val="0"/>
                                  <w:marRight w:val="0"/>
                                  <w:marTop w:val="0"/>
                                  <w:marBottom w:val="0"/>
                                  <w:divBdr>
                                    <w:top w:val="none" w:sz="0" w:space="0" w:color="auto"/>
                                    <w:left w:val="none" w:sz="0" w:space="0" w:color="auto"/>
                                    <w:bottom w:val="none" w:sz="0" w:space="0" w:color="auto"/>
                                    <w:right w:val="none" w:sz="0" w:space="0" w:color="auto"/>
                                  </w:divBdr>
                                </w:div>
                              </w:divsChild>
                            </w:div>
                            <w:div w:id="1004284170">
                              <w:marLeft w:val="360"/>
                              <w:marRight w:val="0"/>
                              <w:marTop w:val="0"/>
                              <w:marBottom w:val="72"/>
                              <w:divBdr>
                                <w:top w:val="none" w:sz="0" w:space="0" w:color="auto"/>
                                <w:left w:val="none" w:sz="0" w:space="0" w:color="auto"/>
                                <w:bottom w:val="none" w:sz="0" w:space="0" w:color="auto"/>
                                <w:right w:val="none" w:sz="0" w:space="0" w:color="auto"/>
                              </w:divBdr>
                              <w:divsChild>
                                <w:div w:id="14925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57591">
                          <w:marLeft w:val="0"/>
                          <w:marRight w:val="0"/>
                          <w:marTop w:val="72"/>
                          <w:marBottom w:val="0"/>
                          <w:divBdr>
                            <w:top w:val="none" w:sz="0" w:space="0" w:color="auto"/>
                            <w:left w:val="none" w:sz="0" w:space="0" w:color="auto"/>
                            <w:bottom w:val="none" w:sz="0" w:space="0" w:color="auto"/>
                            <w:right w:val="none" w:sz="0" w:space="0" w:color="auto"/>
                          </w:divBdr>
                          <w:divsChild>
                            <w:div w:id="1396928046">
                              <w:marLeft w:val="0"/>
                              <w:marRight w:val="0"/>
                              <w:marTop w:val="0"/>
                              <w:marBottom w:val="0"/>
                              <w:divBdr>
                                <w:top w:val="none" w:sz="0" w:space="0" w:color="auto"/>
                                <w:left w:val="none" w:sz="0" w:space="0" w:color="auto"/>
                                <w:bottom w:val="none" w:sz="0" w:space="0" w:color="auto"/>
                                <w:right w:val="none" w:sz="0" w:space="0" w:color="auto"/>
                              </w:divBdr>
                            </w:div>
                          </w:divsChild>
                        </w:div>
                        <w:div w:id="692150919">
                          <w:marLeft w:val="0"/>
                          <w:marRight w:val="0"/>
                          <w:marTop w:val="72"/>
                          <w:marBottom w:val="0"/>
                          <w:divBdr>
                            <w:top w:val="none" w:sz="0" w:space="0" w:color="auto"/>
                            <w:left w:val="none" w:sz="0" w:space="0" w:color="auto"/>
                            <w:bottom w:val="none" w:sz="0" w:space="0" w:color="auto"/>
                            <w:right w:val="none" w:sz="0" w:space="0" w:color="auto"/>
                          </w:divBdr>
                          <w:divsChild>
                            <w:div w:id="16808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8577">
                      <w:marLeft w:val="0"/>
                      <w:marRight w:val="0"/>
                      <w:marTop w:val="72"/>
                      <w:marBottom w:val="240"/>
                      <w:divBdr>
                        <w:top w:val="none" w:sz="0" w:space="0" w:color="auto"/>
                        <w:left w:val="none" w:sz="0" w:space="0" w:color="auto"/>
                        <w:bottom w:val="none" w:sz="0" w:space="0" w:color="auto"/>
                        <w:right w:val="none" w:sz="0" w:space="0" w:color="auto"/>
                      </w:divBdr>
                      <w:divsChild>
                        <w:div w:id="1730182239">
                          <w:marLeft w:val="0"/>
                          <w:marRight w:val="0"/>
                          <w:marTop w:val="0"/>
                          <w:marBottom w:val="0"/>
                          <w:divBdr>
                            <w:top w:val="none" w:sz="0" w:space="0" w:color="auto"/>
                            <w:left w:val="none" w:sz="0" w:space="0" w:color="auto"/>
                            <w:bottom w:val="none" w:sz="0" w:space="0" w:color="auto"/>
                            <w:right w:val="none" w:sz="0" w:space="0" w:color="auto"/>
                          </w:divBdr>
                        </w:div>
                        <w:div w:id="1152910126">
                          <w:marLeft w:val="0"/>
                          <w:marRight w:val="0"/>
                          <w:marTop w:val="72"/>
                          <w:marBottom w:val="0"/>
                          <w:divBdr>
                            <w:top w:val="none" w:sz="0" w:space="0" w:color="auto"/>
                            <w:left w:val="none" w:sz="0" w:space="0" w:color="auto"/>
                            <w:bottom w:val="none" w:sz="0" w:space="0" w:color="auto"/>
                            <w:right w:val="none" w:sz="0" w:space="0" w:color="auto"/>
                          </w:divBdr>
                          <w:divsChild>
                            <w:div w:id="1898973513">
                              <w:marLeft w:val="0"/>
                              <w:marRight w:val="0"/>
                              <w:marTop w:val="0"/>
                              <w:marBottom w:val="0"/>
                              <w:divBdr>
                                <w:top w:val="none" w:sz="0" w:space="0" w:color="auto"/>
                                <w:left w:val="none" w:sz="0" w:space="0" w:color="auto"/>
                                <w:bottom w:val="none" w:sz="0" w:space="0" w:color="auto"/>
                                <w:right w:val="none" w:sz="0" w:space="0" w:color="auto"/>
                              </w:divBdr>
                            </w:div>
                          </w:divsChild>
                        </w:div>
                        <w:div w:id="1761174108">
                          <w:marLeft w:val="0"/>
                          <w:marRight w:val="0"/>
                          <w:marTop w:val="72"/>
                          <w:marBottom w:val="0"/>
                          <w:divBdr>
                            <w:top w:val="none" w:sz="0" w:space="0" w:color="auto"/>
                            <w:left w:val="none" w:sz="0" w:space="0" w:color="auto"/>
                            <w:bottom w:val="none" w:sz="0" w:space="0" w:color="auto"/>
                            <w:right w:val="none" w:sz="0" w:space="0" w:color="auto"/>
                          </w:divBdr>
                          <w:divsChild>
                            <w:div w:id="2069262597">
                              <w:marLeft w:val="0"/>
                              <w:marRight w:val="0"/>
                              <w:marTop w:val="0"/>
                              <w:marBottom w:val="0"/>
                              <w:divBdr>
                                <w:top w:val="none" w:sz="0" w:space="0" w:color="auto"/>
                                <w:left w:val="none" w:sz="0" w:space="0" w:color="auto"/>
                                <w:bottom w:val="none" w:sz="0" w:space="0" w:color="auto"/>
                                <w:right w:val="none" w:sz="0" w:space="0" w:color="auto"/>
                              </w:divBdr>
                            </w:div>
                          </w:divsChild>
                        </w:div>
                        <w:div w:id="1730349385">
                          <w:marLeft w:val="0"/>
                          <w:marRight w:val="0"/>
                          <w:marTop w:val="72"/>
                          <w:marBottom w:val="0"/>
                          <w:divBdr>
                            <w:top w:val="none" w:sz="0" w:space="0" w:color="auto"/>
                            <w:left w:val="none" w:sz="0" w:space="0" w:color="auto"/>
                            <w:bottom w:val="none" w:sz="0" w:space="0" w:color="auto"/>
                            <w:right w:val="none" w:sz="0" w:space="0" w:color="auto"/>
                          </w:divBdr>
                          <w:divsChild>
                            <w:div w:id="3273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49472">
                      <w:marLeft w:val="0"/>
                      <w:marRight w:val="0"/>
                      <w:marTop w:val="72"/>
                      <w:marBottom w:val="240"/>
                      <w:divBdr>
                        <w:top w:val="none" w:sz="0" w:space="0" w:color="auto"/>
                        <w:left w:val="none" w:sz="0" w:space="0" w:color="auto"/>
                        <w:bottom w:val="none" w:sz="0" w:space="0" w:color="auto"/>
                        <w:right w:val="none" w:sz="0" w:space="0" w:color="auto"/>
                      </w:divBdr>
                      <w:divsChild>
                        <w:div w:id="1485050712">
                          <w:marLeft w:val="0"/>
                          <w:marRight w:val="0"/>
                          <w:marTop w:val="0"/>
                          <w:marBottom w:val="0"/>
                          <w:divBdr>
                            <w:top w:val="none" w:sz="0" w:space="0" w:color="auto"/>
                            <w:left w:val="none" w:sz="0" w:space="0" w:color="auto"/>
                            <w:bottom w:val="none" w:sz="0" w:space="0" w:color="auto"/>
                            <w:right w:val="none" w:sz="0" w:space="0" w:color="auto"/>
                          </w:divBdr>
                        </w:div>
                        <w:div w:id="1873688636">
                          <w:marLeft w:val="0"/>
                          <w:marRight w:val="0"/>
                          <w:marTop w:val="72"/>
                          <w:marBottom w:val="0"/>
                          <w:divBdr>
                            <w:top w:val="none" w:sz="0" w:space="0" w:color="auto"/>
                            <w:left w:val="none" w:sz="0" w:space="0" w:color="auto"/>
                            <w:bottom w:val="none" w:sz="0" w:space="0" w:color="auto"/>
                            <w:right w:val="none" w:sz="0" w:space="0" w:color="auto"/>
                          </w:divBdr>
                          <w:divsChild>
                            <w:div w:id="426195439">
                              <w:marLeft w:val="0"/>
                              <w:marRight w:val="0"/>
                              <w:marTop w:val="0"/>
                              <w:marBottom w:val="0"/>
                              <w:divBdr>
                                <w:top w:val="none" w:sz="0" w:space="0" w:color="auto"/>
                                <w:left w:val="none" w:sz="0" w:space="0" w:color="auto"/>
                                <w:bottom w:val="none" w:sz="0" w:space="0" w:color="auto"/>
                                <w:right w:val="none" w:sz="0" w:space="0" w:color="auto"/>
                              </w:divBdr>
                            </w:div>
                            <w:div w:id="244263675">
                              <w:marLeft w:val="360"/>
                              <w:marRight w:val="0"/>
                              <w:marTop w:val="72"/>
                              <w:marBottom w:val="72"/>
                              <w:divBdr>
                                <w:top w:val="none" w:sz="0" w:space="0" w:color="auto"/>
                                <w:left w:val="none" w:sz="0" w:space="0" w:color="auto"/>
                                <w:bottom w:val="none" w:sz="0" w:space="0" w:color="auto"/>
                                <w:right w:val="none" w:sz="0" w:space="0" w:color="auto"/>
                              </w:divBdr>
                              <w:divsChild>
                                <w:div w:id="725035291">
                                  <w:marLeft w:val="0"/>
                                  <w:marRight w:val="0"/>
                                  <w:marTop w:val="0"/>
                                  <w:marBottom w:val="0"/>
                                  <w:divBdr>
                                    <w:top w:val="none" w:sz="0" w:space="0" w:color="auto"/>
                                    <w:left w:val="none" w:sz="0" w:space="0" w:color="auto"/>
                                    <w:bottom w:val="none" w:sz="0" w:space="0" w:color="auto"/>
                                    <w:right w:val="none" w:sz="0" w:space="0" w:color="auto"/>
                                  </w:divBdr>
                                </w:div>
                              </w:divsChild>
                            </w:div>
                            <w:div w:id="1893301843">
                              <w:marLeft w:val="360"/>
                              <w:marRight w:val="0"/>
                              <w:marTop w:val="0"/>
                              <w:marBottom w:val="72"/>
                              <w:divBdr>
                                <w:top w:val="none" w:sz="0" w:space="0" w:color="auto"/>
                                <w:left w:val="none" w:sz="0" w:space="0" w:color="auto"/>
                                <w:bottom w:val="none" w:sz="0" w:space="0" w:color="auto"/>
                                <w:right w:val="none" w:sz="0" w:space="0" w:color="auto"/>
                              </w:divBdr>
                              <w:divsChild>
                                <w:div w:id="1752191865">
                                  <w:marLeft w:val="0"/>
                                  <w:marRight w:val="0"/>
                                  <w:marTop w:val="0"/>
                                  <w:marBottom w:val="0"/>
                                  <w:divBdr>
                                    <w:top w:val="none" w:sz="0" w:space="0" w:color="auto"/>
                                    <w:left w:val="none" w:sz="0" w:space="0" w:color="auto"/>
                                    <w:bottom w:val="none" w:sz="0" w:space="0" w:color="auto"/>
                                    <w:right w:val="none" w:sz="0" w:space="0" w:color="auto"/>
                                  </w:divBdr>
                                </w:div>
                              </w:divsChild>
                            </w:div>
                            <w:div w:id="1179463529">
                              <w:marLeft w:val="360"/>
                              <w:marRight w:val="0"/>
                              <w:marTop w:val="0"/>
                              <w:marBottom w:val="72"/>
                              <w:divBdr>
                                <w:top w:val="none" w:sz="0" w:space="0" w:color="auto"/>
                                <w:left w:val="none" w:sz="0" w:space="0" w:color="auto"/>
                                <w:bottom w:val="none" w:sz="0" w:space="0" w:color="auto"/>
                                <w:right w:val="none" w:sz="0" w:space="0" w:color="auto"/>
                              </w:divBdr>
                              <w:divsChild>
                                <w:div w:id="18782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53396">
                          <w:marLeft w:val="0"/>
                          <w:marRight w:val="0"/>
                          <w:marTop w:val="72"/>
                          <w:marBottom w:val="0"/>
                          <w:divBdr>
                            <w:top w:val="none" w:sz="0" w:space="0" w:color="auto"/>
                            <w:left w:val="none" w:sz="0" w:space="0" w:color="auto"/>
                            <w:bottom w:val="none" w:sz="0" w:space="0" w:color="auto"/>
                            <w:right w:val="none" w:sz="0" w:space="0" w:color="auto"/>
                          </w:divBdr>
                          <w:divsChild>
                            <w:div w:id="1791631104">
                              <w:marLeft w:val="0"/>
                              <w:marRight w:val="0"/>
                              <w:marTop w:val="0"/>
                              <w:marBottom w:val="0"/>
                              <w:divBdr>
                                <w:top w:val="none" w:sz="0" w:space="0" w:color="auto"/>
                                <w:left w:val="none" w:sz="0" w:space="0" w:color="auto"/>
                                <w:bottom w:val="none" w:sz="0" w:space="0" w:color="auto"/>
                                <w:right w:val="none" w:sz="0" w:space="0" w:color="auto"/>
                              </w:divBdr>
                            </w:div>
                            <w:div w:id="1533568251">
                              <w:marLeft w:val="360"/>
                              <w:marRight w:val="0"/>
                              <w:marTop w:val="72"/>
                              <w:marBottom w:val="72"/>
                              <w:divBdr>
                                <w:top w:val="none" w:sz="0" w:space="0" w:color="auto"/>
                                <w:left w:val="none" w:sz="0" w:space="0" w:color="auto"/>
                                <w:bottom w:val="none" w:sz="0" w:space="0" w:color="auto"/>
                                <w:right w:val="none" w:sz="0" w:space="0" w:color="auto"/>
                              </w:divBdr>
                              <w:divsChild>
                                <w:div w:id="1196043049">
                                  <w:marLeft w:val="0"/>
                                  <w:marRight w:val="0"/>
                                  <w:marTop w:val="0"/>
                                  <w:marBottom w:val="0"/>
                                  <w:divBdr>
                                    <w:top w:val="none" w:sz="0" w:space="0" w:color="auto"/>
                                    <w:left w:val="none" w:sz="0" w:space="0" w:color="auto"/>
                                    <w:bottom w:val="none" w:sz="0" w:space="0" w:color="auto"/>
                                    <w:right w:val="none" w:sz="0" w:space="0" w:color="auto"/>
                                  </w:divBdr>
                                </w:div>
                              </w:divsChild>
                            </w:div>
                            <w:div w:id="1160001525">
                              <w:marLeft w:val="360"/>
                              <w:marRight w:val="0"/>
                              <w:marTop w:val="0"/>
                              <w:marBottom w:val="72"/>
                              <w:divBdr>
                                <w:top w:val="none" w:sz="0" w:space="0" w:color="auto"/>
                                <w:left w:val="none" w:sz="0" w:space="0" w:color="auto"/>
                                <w:bottom w:val="none" w:sz="0" w:space="0" w:color="auto"/>
                                <w:right w:val="none" w:sz="0" w:space="0" w:color="auto"/>
                              </w:divBdr>
                              <w:divsChild>
                                <w:div w:id="490489983">
                                  <w:marLeft w:val="0"/>
                                  <w:marRight w:val="0"/>
                                  <w:marTop w:val="0"/>
                                  <w:marBottom w:val="0"/>
                                  <w:divBdr>
                                    <w:top w:val="none" w:sz="0" w:space="0" w:color="auto"/>
                                    <w:left w:val="none" w:sz="0" w:space="0" w:color="auto"/>
                                    <w:bottom w:val="none" w:sz="0" w:space="0" w:color="auto"/>
                                    <w:right w:val="none" w:sz="0" w:space="0" w:color="auto"/>
                                  </w:divBdr>
                                </w:div>
                              </w:divsChild>
                            </w:div>
                            <w:div w:id="74788359">
                              <w:marLeft w:val="360"/>
                              <w:marRight w:val="0"/>
                              <w:marTop w:val="0"/>
                              <w:marBottom w:val="72"/>
                              <w:divBdr>
                                <w:top w:val="none" w:sz="0" w:space="0" w:color="auto"/>
                                <w:left w:val="none" w:sz="0" w:space="0" w:color="auto"/>
                                <w:bottom w:val="none" w:sz="0" w:space="0" w:color="auto"/>
                                <w:right w:val="none" w:sz="0" w:space="0" w:color="auto"/>
                              </w:divBdr>
                              <w:divsChild>
                                <w:div w:id="1264845627">
                                  <w:marLeft w:val="0"/>
                                  <w:marRight w:val="0"/>
                                  <w:marTop w:val="0"/>
                                  <w:marBottom w:val="0"/>
                                  <w:divBdr>
                                    <w:top w:val="none" w:sz="0" w:space="0" w:color="auto"/>
                                    <w:left w:val="none" w:sz="0" w:space="0" w:color="auto"/>
                                    <w:bottom w:val="none" w:sz="0" w:space="0" w:color="auto"/>
                                    <w:right w:val="none" w:sz="0" w:space="0" w:color="auto"/>
                                  </w:divBdr>
                                </w:div>
                              </w:divsChild>
                            </w:div>
                            <w:div w:id="1901668481">
                              <w:marLeft w:val="360"/>
                              <w:marRight w:val="0"/>
                              <w:marTop w:val="0"/>
                              <w:marBottom w:val="72"/>
                              <w:divBdr>
                                <w:top w:val="none" w:sz="0" w:space="0" w:color="auto"/>
                                <w:left w:val="none" w:sz="0" w:space="0" w:color="auto"/>
                                <w:bottom w:val="none" w:sz="0" w:space="0" w:color="auto"/>
                                <w:right w:val="none" w:sz="0" w:space="0" w:color="auto"/>
                              </w:divBdr>
                              <w:divsChild>
                                <w:div w:id="1382168669">
                                  <w:marLeft w:val="0"/>
                                  <w:marRight w:val="0"/>
                                  <w:marTop w:val="0"/>
                                  <w:marBottom w:val="0"/>
                                  <w:divBdr>
                                    <w:top w:val="none" w:sz="0" w:space="0" w:color="auto"/>
                                    <w:left w:val="none" w:sz="0" w:space="0" w:color="auto"/>
                                    <w:bottom w:val="none" w:sz="0" w:space="0" w:color="auto"/>
                                    <w:right w:val="none" w:sz="0" w:space="0" w:color="auto"/>
                                  </w:divBdr>
                                </w:div>
                              </w:divsChild>
                            </w:div>
                            <w:div w:id="1168180130">
                              <w:marLeft w:val="360"/>
                              <w:marRight w:val="0"/>
                              <w:marTop w:val="0"/>
                              <w:marBottom w:val="72"/>
                              <w:divBdr>
                                <w:top w:val="none" w:sz="0" w:space="0" w:color="auto"/>
                                <w:left w:val="none" w:sz="0" w:space="0" w:color="auto"/>
                                <w:bottom w:val="none" w:sz="0" w:space="0" w:color="auto"/>
                                <w:right w:val="none" w:sz="0" w:space="0" w:color="auto"/>
                              </w:divBdr>
                              <w:divsChild>
                                <w:div w:id="38210462">
                                  <w:marLeft w:val="0"/>
                                  <w:marRight w:val="0"/>
                                  <w:marTop w:val="0"/>
                                  <w:marBottom w:val="0"/>
                                  <w:divBdr>
                                    <w:top w:val="none" w:sz="0" w:space="0" w:color="auto"/>
                                    <w:left w:val="none" w:sz="0" w:space="0" w:color="auto"/>
                                    <w:bottom w:val="none" w:sz="0" w:space="0" w:color="auto"/>
                                    <w:right w:val="none" w:sz="0" w:space="0" w:color="auto"/>
                                  </w:divBdr>
                                </w:div>
                              </w:divsChild>
                            </w:div>
                            <w:div w:id="24722935">
                              <w:marLeft w:val="360"/>
                              <w:marRight w:val="0"/>
                              <w:marTop w:val="0"/>
                              <w:marBottom w:val="72"/>
                              <w:divBdr>
                                <w:top w:val="none" w:sz="0" w:space="0" w:color="auto"/>
                                <w:left w:val="none" w:sz="0" w:space="0" w:color="auto"/>
                                <w:bottom w:val="none" w:sz="0" w:space="0" w:color="auto"/>
                                <w:right w:val="none" w:sz="0" w:space="0" w:color="auto"/>
                              </w:divBdr>
                              <w:divsChild>
                                <w:div w:id="1730952997">
                                  <w:marLeft w:val="0"/>
                                  <w:marRight w:val="0"/>
                                  <w:marTop w:val="0"/>
                                  <w:marBottom w:val="0"/>
                                  <w:divBdr>
                                    <w:top w:val="none" w:sz="0" w:space="0" w:color="auto"/>
                                    <w:left w:val="none" w:sz="0" w:space="0" w:color="auto"/>
                                    <w:bottom w:val="none" w:sz="0" w:space="0" w:color="auto"/>
                                    <w:right w:val="none" w:sz="0" w:space="0" w:color="auto"/>
                                  </w:divBdr>
                                </w:div>
                              </w:divsChild>
                            </w:div>
                            <w:div w:id="2022665038">
                              <w:marLeft w:val="360"/>
                              <w:marRight w:val="0"/>
                              <w:marTop w:val="0"/>
                              <w:marBottom w:val="72"/>
                              <w:divBdr>
                                <w:top w:val="none" w:sz="0" w:space="0" w:color="auto"/>
                                <w:left w:val="none" w:sz="0" w:space="0" w:color="auto"/>
                                <w:bottom w:val="none" w:sz="0" w:space="0" w:color="auto"/>
                                <w:right w:val="none" w:sz="0" w:space="0" w:color="auto"/>
                              </w:divBdr>
                              <w:divsChild>
                                <w:div w:id="939485912">
                                  <w:marLeft w:val="0"/>
                                  <w:marRight w:val="0"/>
                                  <w:marTop w:val="0"/>
                                  <w:marBottom w:val="0"/>
                                  <w:divBdr>
                                    <w:top w:val="none" w:sz="0" w:space="0" w:color="auto"/>
                                    <w:left w:val="none" w:sz="0" w:space="0" w:color="auto"/>
                                    <w:bottom w:val="none" w:sz="0" w:space="0" w:color="auto"/>
                                    <w:right w:val="none" w:sz="0" w:space="0" w:color="auto"/>
                                  </w:divBdr>
                                </w:div>
                              </w:divsChild>
                            </w:div>
                            <w:div w:id="873887487">
                              <w:marLeft w:val="360"/>
                              <w:marRight w:val="0"/>
                              <w:marTop w:val="0"/>
                              <w:marBottom w:val="72"/>
                              <w:divBdr>
                                <w:top w:val="none" w:sz="0" w:space="0" w:color="auto"/>
                                <w:left w:val="none" w:sz="0" w:space="0" w:color="auto"/>
                                <w:bottom w:val="none" w:sz="0" w:space="0" w:color="auto"/>
                                <w:right w:val="none" w:sz="0" w:space="0" w:color="auto"/>
                              </w:divBdr>
                              <w:divsChild>
                                <w:div w:id="1080834510">
                                  <w:marLeft w:val="0"/>
                                  <w:marRight w:val="0"/>
                                  <w:marTop w:val="0"/>
                                  <w:marBottom w:val="0"/>
                                  <w:divBdr>
                                    <w:top w:val="none" w:sz="0" w:space="0" w:color="auto"/>
                                    <w:left w:val="none" w:sz="0" w:space="0" w:color="auto"/>
                                    <w:bottom w:val="none" w:sz="0" w:space="0" w:color="auto"/>
                                    <w:right w:val="none" w:sz="0" w:space="0" w:color="auto"/>
                                  </w:divBdr>
                                </w:div>
                              </w:divsChild>
                            </w:div>
                            <w:div w:id="432241360">
                              <w:marLeft w:val="360"/>
                              <w:marRight w:val="0"/>
                              <w:marTop w:val="0"/>
                              <w:marBottom w:val="72"/>
                              <w:divBdr>
                                <w:top w:val="none" w:sz="0" w:space="0" w:color="auto"/>
                                <w:left w:val="none" w:sz="0" w:space="0" w:color="auto"/>
                                <w:bottom w:val="none" w:sz="0" w:space="0" w:color="auto"/>
                                <w:right w:val="none" w:sz="0" w:space="0" w:color="auto"/>
                              </w:divBdr>
                              <w:divsChild>
                                <w:div w:id="10964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333763">
              <w:marLeft w:val="0"/>
              <w:marRight w:val="0"/>
              <w:marTop w:val="0"/>
              <w:marBottom w:val="0"/>
              <w:divBdr>
                <w:top w:val="none" w:sz="0" w:space="0" w:color="auto"/>
                <w:left w:val="none" w:sz="0" w:space="0" w:color="auto"/>
                <w:bottom w:val="none" w:sz="0" w:space="0" w:color="auto"/>
                <w:right w:val="none" w:sz="0" w:space="0" w:color="auto"/>
              </w:divBdr>
              <w:divsChild>
                <w:div w:id="315426962">
                  <w:marLeft w:val="0"/>
                  <w:marRight w:val="0"/>
                  <w:marTop w:val="480"/>
                  <w:marBottom w:val="240"/>
                  <w:divBdr>
                    <w:top w:val="none" w:sz="0" w:space="0" w:color="auto"/>
                    <w:left w:val="none" w:sz="0" w:space="0" w:color="auto"/>
                    <w:bottom w:val="none" w:sz="0" w:space="0" w:color="auto"/>
                    <w:right w:val="none" w:sz="0" w:space="0" w:color="auto"/>
                  </w:divBdr>
                  <w:divsChild>
                    <w:div w:id="436873256">
                      <w:marLeft w:val="0"/>
                      <w:marRight w:val="0"/>
                      <w:marTop w:val="0"/>
                      <w:marBottom w:val="0"/>
                      <w:divBdr>
                        <w:top w:val="none" w:sz="0" w:space="0" w:color="auto"/>
                        <w:left w:val="none" w:sz="0" w:space="0" w:color="auto"/>
                        <w:bottom w:val="none" w:sz="0" w:space="0" w:color="auto"/>
                        <w:right w:val="none" w:sz="0" w:space="0" w:color="auto"/>
                      </w:divBdr>
                    </w:div>
                    <w:div w:id="365452969">
                      <w:marLeft w:val="0"/>
                      <w:marRight w:val="0"/>
                      <w:marTop w:val="0"/>
                      <w:marBottom w:val="0"/>
                      <w:divBdr>
                        <w:top w:val="none" w:sz="0" w:space="0" w:color="auto"/>
                        <w:left w:val="none" w:sz="0" w:space="0" w:color="auto"/>
                        <w:bottom w:val="none" w:sz="0" w:space="0" w:color="auto"/>
                        <w:right w:val="none" w:sz="0" w:space="0" w:color="auto"/>
                      </w:divBdr>
                    </w:div>
                  </w:divsChild>
                </w:div>
                <w:div w:id="751664774">
                  <w:marLeft w:val="0"/>
                  <w:marRight w:val="0"/>
                  <w:marTop w:val="240"/>
                  <w:marBottom w:val="0"/>
                  <w:divBdr>
                    <w:top w:val="none" w:sz="0" w:space="0" w:color="auto"/>
                    <w:left w:val="none" w:sz="0" w:space="0" w:color="auto"/>
                    <w:bottom w:val="none" w:sz="0" w:space="0" w:color="auto"/>
                    <w:right w:val="none" w:sz="0" w:space="0" w:color="auto"/>
                  </w:divBdr>
                  <w:divsChild>
                    <w:div w:id="2061661217">
                      <w:marLeft w:val="0"/>
                      <w:marRight w:val="0"/>
                      <w:marTop w:val="72"/>
                      <w:marBottom w:val="240"/>
                      <w:divBdr>
                        <w:top w:val="none" w:sz="0" w:space="0" w:color="auto"/>
                        <w:left w:val="none" w:sz="0" w:space="0" w:color="auto"/>
                        <w:bottom w:val="none" w:sz="0" w:space="0" w:color="auto"/>
                        <w:right w:val="none" w:sz="0" w:space="0" w:color="auto"/>
                      </w:divBdr>
                      <w:divsChild>
                        <w:div w:id="1080833384">
                          <w:marLeft w:val="0"/>
                          <w:marRight w:val="0"/>
                          <w:marTop w:val="0"/>
                          <w:marBottom w:val="0"/>
                          <w:divBdr>
                            <w:top w:val="none" w:sz="0" w:space="0" w:color="auto"/>
                            <w:left w:val="none" w:sz="0" w:space="0" w:color="auto"/>
                            <w:bottom w:val="none" w:sz="0" w:space="0" w:color="auto"/>
                            <w:right w:val="none" w:sz="0" w:space="0" w:color="auto"/>
                          </w:divBdr>
                        </w:div>
                      </w:divsChild>
                    </w:div>
                    <w:div w:id="1922250280">
                      <w:marLeft w:val="0"/>
                      <w:marRight w:val="0"/>
                      <w:marTop w:val="72"/>
                      <w:marBottom w:val="240"/>
                      <w:divBdr>
                        <w:top w:val="none" w:sz="0" w:space="0" w:color="auto"/>
                        <w:left w:val="none" w:sz="0" w:space="0" w:color="auto"/>
                        <w:bottom w:val="none" w:sz="0" w:space="0" w:color="auto"/>
                        <w:right w:val="none" w:sz="0" w:space="0" w:color="auto"/>
                      </w:divBdr>
                      <w:divsChild>
                        <w:div w:id="1394235392">
                          <w:marLeft w:val="0"/>
                          <w:marRight w:val="0"/>
                          <w:marTop w:val="0"/>
                          <w:marBottom w:val="0"/>
                          <w:divBdr>
                            <w:top w:val="none" w:sz="0" w:space="0" w:color="auto"/>
                            <w:left w:val="none" w:sz="0" w:space="0" w:color="auto"/>
                            <w:bottom w:val="none" w:sz="0" w:space="0" w:color="auto"/>
                            <w:right w:val="none" w:sz="0" w:space="0" w:color="auto"/>
                          </w:divBdr>
                        </w:div>
                        <w:div w:id="1452825800">
                          <w:marLeft w:val="0"/>
                          <w:marRight w:val="0"/>
                          <w:marTop w:val="72"/>
                          <w:marBottom w:val="0"/>
                          <w:divBdr>
                            <w:top w:val="none" w:sz="0" w:space="0" w:color="auto"/>
                            <w:left w:val="none" w:sz="0" w:space="0" w:color="auto"/>
                            <w:bottom w:val="none" w:sz="0" w:space="0" w:color="auto"/>
                            <w:right w:val="none" w:sz="0" w:space="0" w:color="auto"/>
                          </w:divBdr>
                          <w:divsChild>
                            <w:div w:id="159857660">
                              <w:marLeft w:val="0"/>
                              <w:marRight w:val="0"/>
                              <w:marTop w:val="0"/>
                              <w:marBottom w:val="0"/>
                              <w:divBdr>
                                <w:top w:val="none" w:sz="0" w:space="0" w:color="auto"/>
                                <w:left w:val="none" w:sz="0" w:space="0" w:color="auto"/>
                                <w:bottom w:val="none" w:sz="0" w:space="0" w:color="auto"/>
                                <w:right w:val="none" w:sz="0" w:space="0" w:color="auto"/>
                              </w:divBdr>
                            </w:div>
                          </w:divsChild>
                        </w:div>
                        <w:div w:id="1659772400">
                          <w:marLeft w:val="0"/>
                          <w:marRight w:val="0"/>
                          <w:marTop w:val="72"/>
                          <w:marBottom w:val="0"/>
                          <w:divBdr>
                            <w:top w:val="none" w:sz="0" w:space="0" w:color="auto"/>
                            <w:left w:val="none" w:sz="0" w:space="0" w:color="auto"/>
                            <w:bottom w:val="none" w:sz="0" w:space="0" w:color="auto"/>
                            <w:right w:val="none" w:sz="0" w:space="0" w:color="auto"/>
                          </w:divBdr>
                          <w:divsChild>
                            <w:div w:id="2012639119">
                              <w:marLeft w:val="0"/>
                              <w:marRight w:val="0"/>
                              <w:marTop w:val="0"/>
                              <w:marBottom w:val="0"/>
                              <w:divBdr>
                                <w:top w:val="none" w:sz="0" w:space="0" w:color="auto"/>
                                <w:left w:val="none" w:sz="0" w:space="0" w:color="auto"/>
                                <w:bottom w:val="none" w:sz="0" w:space="0" w:color="auto"/>
                                <w:right w:val="none" w:sz="0" w:space="0" w:color="auto"/>
                              </w:divBdr>
                            </w:div>
                          </w:divsChild>
                        </w:div>
                        <w:div w:id="1098257479">
                          <w:marLeft w:val="0"/>
                          <w:marRight w:val="0"/>
                          <w:marTop w:val="72"/>
                          <w:marBottom w:val="0"/>
                          <w:divBdr>
                            <w:top w:val="none" w:sz="0" w:space="0" w:color="auto"/>
                            <w:left w:val="none" w:sz="0" w:space="0" w:color="auto"/>
                            <w:bottom w:val="none" w:sz="0" w:space="0" w:color="auto"/>
                            <w:right w:val="none" w:sz="0" w:space="0" w:color="auto"/>
                          </w:divBdr>
                          <w:divsChild>
                            <w:div w:id="5463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7097">
                      <w:marLeft w:val="0"/>
                      <w:marRight w:val="0"/>
                      <w:marTop w:val="72"/>
                      <w:marBottom w:val="240"/>
                      <w:divBdr>
                        <w:top w:val="none" w:sz="0" w:space="0" w:color="auto"/>
                        <w:left w:val="none" w:sz="0" w:space="0" w:color="auto"/>
                        <w:bottom w:val="none" w:sz="0" w:space="0" w:color="auto"/>
                        <w:right w:val="none" w:sz="0" w:space="0" w:color="auto"/>
                      </w:divBdr>
                      <w:divsChild>
                        <w:div w:id="1017468685">
                          <w:marLeft w:val="0"/>
                          <w:marRight w:val="0"/>
                          <w:marTop w:val="0"/>
                          <w:marBottom w:val="0"/>
                          <w:divBdr>
                            <w:top w:val="none" w:sz="0" w:space="0" w:color="auto"/>
                            <w:left w:val="none" w:sz="0" w:space="0" w:color="auto"/>
                            <w:bottom w:val="none" w:sz="0" w:space="0" w:color="auto"/>
                            <w:right w:val="none" w:sz="0" w:space="0" w:color="auto"/>
                          </w:divBdr>
                        </w:div>
                        <w:div w:id="1970210683">
                          <w:marLeft w:val="0"/>
                          <w:marRight w:val="0"/>
                          <w:marTop w:val="72"/>
                          <w:marBottom w:val="0"/>
                          <w:divBdr>
                            <w:top w:val="none" w:sz="0" w:space="0" w:color="auto"/>
                            <w:left w:val="none" w:sz="0" w:space="0" w:color="auto"/>
                            <w:bottom w:val="none" w:sz="0" w:space="0" w:color="auto"/>
                            <w:right w:val="none" w:sz="0" w:space="0" w:color="auto"/>
                          </w:divBdr>
                          <w:divsChild>
                            <w:div w:id="1032068965">
                              <w:marLeft w:val="0"/>
                              <w:marRight w:val="0"/>
                              <w:marTop w:val="0"/>
                              <w:marBottom w:val="0"/>
                              <w:divBdr>
                                <w:top w:val="none" w:sz="0" w:space="0" w:color="auto"/>
                                <w:left w:val="none" w:sz="0" w:space="0" w:color="auto"/>
                                <w:bottom w:val="none" w:sz="0" w:space="0" w:color="auto"/>
                                <w:right w:val="none" w:sz="0" w:space="0" w:color="auto"/>
                              </w:divBdr>
                            </w:div>
                          </w:divsChild>
                        </w:div>
                        <w:div w:id="1928923677">
                          <w:marLeft w:val="0"/>
                          <w:marRight w:val="0"/>
                          <w:marTop w:val="72"/>
                          <w:marBottom w:val="0"/>
                          <w:divBdr>
                            <w:top w:val="none" w:sz="0" w:space="0" w:color="auto"/>
                            <w:left w:val="none" w:sz="0" w:space="0" w:color="auto"/>
                            <w:bottom w:val="none" w:sz="0" w:space="0" w:color="auto"/>
                            <w:right w:val="none" w:sz="0" w:space="0" w:color="auto"/>
                          </w:divBdr>
                          <w:divsChild>
                            <w:div w:id="238634609">
                              <w:marLeft w:val="0"/>
                              <w:marRight w:val="0"/>
                              <w:marTop w:val="0"/>
                              <w:marBottom w:val="0"/>
                              <w:divBdr>
                                <w:top w:val="none" w:sz="0" w:space="0" w:color="auto"/>
                                <w:left w:val="none" w:sz="0" w:space="0" w:color="auto"/>
                                <w:bottom w:val="none" w:sz="0" w:space="0" w:color="auto"/>
                                <w:right w:val="none" w:sz="0" w:space="0" w:color="auto"/>
                              </w:divBdr>
                            </w:div>
                          </w:divsChild>
                        </w:div>
                        <w:div w:id="471095898">
                          <w:marLeft w:val="0"/>
                          <w:marRight w:val="0"/>
                          <w:marTop w:val="72"/>
                          <w:marBottom w:val="0"/>
                          <w:divBdr>
                            <w:top w:val="none" w:sz="0" w:space="0" w:color="auto"/>
                            <w:left w:val="none" w:sz="0" w:space="0" w:color="auto"/>
                            <w:bottom w:val="none" w:sz="0" w:space="0" w:color="auto"/>
                            <w:right w:val="none" w:sz="0" w:space="0" w:color="auto"/>
                          </w:divBdr>
                          <w:divsChild>
                            <w:div w:id="18706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25784">
                      <w:marLeft w:val="0"/>
                      <w:marRight w:val="0"/>
                      <w:marTop w:val="72"/>
                      <w:marBottom w:val="240"/>
                      <w:divBdr>
                        <w:top w:val="none" w:sz="0" w:space="0" w:color="auto"/>
                        <w:left w:val="none" w:sz="0" w:space="0" w:color="auto"/>
                        <w:bottom w:val="none" w:sz="0" w:space="0" w:color="auto"/>
                        <w:right w:val="none" w:sz="0" w:space="0" w:color="auto"/>
                      </w:divBdr>
                      <w:divsChild>
                        <w:div w:id="1313221325">
                          <w:marLeft w:val="0"/>
                          <w:marRight w:val="0"/>
                          <w:marTop w:val="0"/>
                          <w:marBottom w:val="0"/>
                          <w:divBdr>
                            <w:top w:val="none" w:sz="0" w:space="0" w:color="auto"/>
                            <w:left w:val="none" w:sz="0" w:space="0" w:color="auto"/>
                            <w:bottom w:val="none" w:sz="0" w:space="0" w:color="auto"/>
                            <w:right w:val="none" w:sz="0" w:space="0" w:color="auto"/>
                          </w:divBdr>
                        </w:div>
                        <w:div w:id="195045265">
                          <w:marLeft w:val="0"/>
                          <w:marRight w:val="0"/>
                          <w:marTop w:val="72"/>
                          <w:marBottom w:val="0"/>
                          <w:divBdr>
                            <w:top w:val="none" w:sz="0" w:space="0" w:color="auto"/>
                            <w:left w:val="none" w:sz="0" w:space="0" w:color="auto"/>
                            <w:bottom w:val="none" w:sz="0" w:space="0" w:color="auto"/>
                            <w:right w:val="none" w:sz="0" w:space="0" w:color="auto"/>
                          </w:divBdr>
                          <w:divsChild>
                            <w:div w:id="315497834">
                              <w:marLeft w:val="0"/>
                              <w:marRight w:val="0"/>
                              <w:marTop w:val="0"/>
                              <w:marBottom w:val="0"/>
                              <w:divBdr>
                                <w:top w:val="none" w:sz="0" w:space="0" w:color="auto"/>
                                <w:left w:val="none" w:sz="0" w:space="0" w:color="auto"/>
                                <w:bottom w:val="none" w:sz="0" w:space="0" w:color="auto"/>
                                <w:right w:val="none" w:sz="0" w:space="0" w:color="auto"/>
                              </w:divBdr>
                            </w:div>
                          </w:divsChild>
                        </w:div>
                        <w:div w:id="171919449">
                          <w:marLeft w:val="0"/>
                          <w:marRight w:val="0"/>
                          <w:marTop w:val="72"/>
                          <w:marBottom w:val="0"/>
                          <w:divBdr>
                            <w:top w:val="none" w:sz="0" w:space="0" w:color="auto"/>
                            <w:left w:val="none" w:sz="0" w:space="0" w:color="auto"/>
                            <w:bottom w:val="none" w:sz="0" w:space="0" w:color="auto"/>
                            <w:right w:val="none" w:sz="0" w:space="0" w:color="auto"/>
                          </w:divBdr>
                          <w:divsChild>
                            <w:div w:id="1727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046">
                      <w:marLeft w:val="0"/>
                      <w:marRight w:val="0"/>
                      <w:marTop w:val="72"/>
                      <w:marBottom w:val="240"/>
                      <w:divBdr>
                        <w:top w:val="none" w:sz="0" w:space="0" w:color="auto"/>
                        <w:left w:val="none" w:sz="0" w:space="0" w:color="auto"/>
                        <w:bottom w:val="none" w:sz="0" w:space="0" w:color="auto"/>
                        <w:right w:val="none" w:sz="0" w:space="0" w:color="auto"/>
                      </w:divBdr>
                      <w:divsChild>
                        <w:div w:id="1570119593">
                          <w:marLeft w:val="0"/>
                          <w:marRight w:val="0"/>
                          <w:marTop w:val="0"/>
                          <w:marBottom w:val="0"/>
                          <w:divBdr>
                            <w:top w:val="none" w:sz="0" w:space="0" w:color="auto"/>
                            <w:left w:val="none" w:sz="0" w:space="0" w:color="auto"/>
                            <w:bottom w:val="none" w:sz="0" w:space="0" w:color="auto"/>
                            <w:right w:val="none" w:sz="0" w:space="0" w:color="auto"/>
                          </w:divBdr>
                        </w:div>
                        <w:div w:id="1623922499">
                          <w:marLeft w:val="0"/>
                          <w:marRight w:val="0"/>
                          <w:marTop w:val="72"/>
                          <w:marBottom w:val="0"/>
                          <w:divBdr>
                            <w:top w:val="none" w:sz="0" w:space="0" w:color="auto"/>
                            <w:left w:val="none" w:sz="0" w:space="0" w:color="auto"/>
                            <w:bottom w:val="none" w:sz="0" w:space="0" w:color="auto"/>
                            <w:right w:val="none" w:sz="0" w:space="0" w:color="auto"/>
                          </w:divBdr>
                          <w:divsChild>
                            <w:div w:id="514728518">
                              <w:marLeft w:val="0"/>
                              <w:marRight w:val="0"/>
                              <w:marTop w:val="0"/>
                              <w:marBottom w:val="0"/>
                              <w:divBdr>
                                <w:top w:val="none" w:sz="0" w:space="0" w:color="auto"/>
                                <w:left w:val="none" w:sz="0" w:space="0" w:color="auto"/>
                                <w:bottom w:val="none" w:sz="0" w:space="0" w:color="auto"/>
                                <w:right w:val="none" w:sz="0" w:space="0" w:color="auto"/>
                              </w:divBdr>
                            </w:div>
                          </w:divsChild>
                        </w:div>
                        <w:div w:id="26419140">
                          <w:marLeft w:val="0"/>
                          <w:marRight w:val="0"/>
                          <w:marTop w:val="72"/>
                          <w:marBottom w:val="0"/>
                          <w:divBdr>
                            <w:top w:val="none" w:sz="0" w:space="0" w:color="auto"/>
                            <w:left w:val="none" w:sz="0" w:space="0" w:color="auto"/>
                            <w:bottom w:val="none" w:sz="0" w:space="0" w:color="auto"/>
                            <w:right w:val="none" w:sz="0" w:space="0" w:color="auto"/>
                          </w:divBdr>
                          <w:divsChild>
                            <w:div w:id="17448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7589">
                      <w:marLeft w:val="0"/>
                      <w:marRight w:val="0"/>
                      <w:marTop w:val="72"/>
                      <w:marBottom w:val="240"/>
                      <w:divBdr>
                        <w:top w:val="none" w:sz="0" w:space="0" w:color="auto"/>
                        <w:left w:val="none" w:sz="0" w:space="0" w:color="auto"/>
                        <w:bottom w:val="none" w:sz="0" w:space="0" w:color="auto"/>
                        <w:right w:val="none" w:sz="0" w:space="0" w:color="auto"/>
                      </w:divBdr>
                      <w:divsChild>
                        <w:div w:id="1708525034">
                          <w:marLeft w:val="0"/>
                          <w:marRight w:val="0"/>
                          <w:marTop w:val="0"/>
                          <w:marBottom w:val="0"/>
                          <w:divBdr>
                            <w:top w:val="none" w:sz="0" w:space="0" w:color="auto"/>
                            <w:left w:val="none" w:sz="0" w:space="0" w:color="auto"/>
                            <w:bottom w:val="none" w:sz="0" w:space="0" w:color="auto"/>
                            <w:right w:val="none" w:sz="0" w:space="0" w:color="auto"/>
                          </w:divBdr>
                        </w:div>
                        <w:div w:id="814950882">
                          <w:marLeft w:val="0"/>
                          <w:marRight w:val="0"/>
                          <w:marTop w:val="72"/>
                          <w:marBottom w:val="0"/>
                          <w:divBdr>
                            <w:top w:val="none" w:sz="0" w:space="0" w:color="auto"/>
                            <w:left w:val="none" w:sz="0" w:space="0" w:color="auto"/>
                            <w:bottom w:val="none" w:sz="0" w:space="0" w:color="auto"/>
                            <w:right w:val="none" w:sz="0" w:space="0" w:color="auto"/>
                          </w:divBdr>
                          <w:divsChild>
                            <w:div w:id="1607536232">
                              <w:marLeft w:val="0"/>
                              <w:marRight w:val="0"/>
                              <w:marTop w:val="0"/>
                              <w:marBottom w:val="0"/>
                              <w:divBdr>
                                <w:top w:val="none" w:sz="0" w:space="0" w:color="auto"/>
                                <w:left w:val="none" w:sz="0" w:space="0" w:color="auto"/>
                                <w:bottom w:val="none" w:sz="0" w:space="0" w:color="auto"/>
                                <w:right w:val="none" w:sz="0" w:space="0" w:color="auto"/>
                              </w:divBdr>
                            </w:div>
                          </w:divsChild>
                        </w:div>
                        <w:div w:id="513618036">
                          <w:marLeft w:val="0"/>
                          <w:marRight w:val="0"/>
                          <w:marTop w:val="72"/>
                          <w:marBottom w:val="0"/>
                          <w:divBdr>
                            <w:top w:val="none" w:sz="0" w:space="0" w:color="auto"/>
                            <w:left w:val="none" w:sz="0" w:space="0" w:color="auto"/>
                            <w:bottom w:val="none" w:sz="0" w:space="0" w:color="auto"/>
                            <w:right w:val="none" w:sz="0" w:space="0" w:color="auto"/>
                          </w:divBdr>
                          <w:divsChild>
                            <w:div w:id="1196699932">
                              <w:marLeft w:val="0"/>
                              <w:marRight w:val="0"/>
                              <w:marTop w:val="0"/>
                              <w:marBottom w:val="0"/>
                              <w:divBdr>
                                <w:top w:val="none" w:sz="0" w:space="0" w:color="auto"/>
                                <w:left w:val="none" w:sz="0" w:space="0" w:color="auto"/>
                                <w:bottom w:val="none" w:sz="0" w:space="0" w:color="auto"/>
                                <w:right w:val="none" w:sz="0" w:space="0" w:color="auto"/>
                              </w:divBdr>
                            </w:div>
                          </w:divsChild>
                        </w:div>
                        <w:div w:id="2034258492">
                          <w:marLeft w:val="0"/>
                          <w:marRight w:val="0"/>
                          <w:marTop w:val="72"/>
                          <w:marBottom w:val="0"/>
                          <w:divBdr>
                            <w:top w:val="none" w:sz="0" w:space="0" w:color="auto"/>
                            <w:left w:val="none" w:sz="0" w:space="0" w:color="auto"/>
                            <w:bottom w:val="none" w:sz="0" w:space="0" w:color="auto"/>
                            <w:right w:val="none" w:sz="0" w:space="0" w:color="auto"/>
                          </w:divBdr>
                          <w:divsChild>
                            <w:div w:id="144769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3209">
                      <w:marLeft w:val="0"/>
                      <w:marRight w:val="0"/>
                      <w:marTop w:val="72"/>
                      <w:marBottom w:val="240"/>
                      <w:divBdr>
                        <w:top w:val="none" w:sz="0" w:space="0" w:color="auto"/>
                        <w:left w:val="none" w:sz="0" w:space="0" w:color="auto"/>
                        <w:bottom w:val="none" w:sz="0" w:space="0" w:color="auto"/>
                        <w:right w:val="none" w:sz="0" w:space="0" w:color="auto"/>
                      </w:divBdr>
                      <w:divsChild>
                        <w:div w:id="110515459">
                          <w:marLeft w:val="0"/>
                          <w:marRight w:val="0"/>
                          <w:marTop w:val="0"/>
                          <w:marBottom w:val="0"/>
                          <w:divBdr>
                            <w:top w:val="none" w:sz="0" w:space="0" w:color="auto"/>
                            <w:left w:val="none" w:sz="0" w:space="0" w:color="auto"/>
                            <w:bottom w:val="none" w:sz="0" w:space="0" w:color="auto"/>
                            <w:right w:val="none" w:sz="0" w:space="0" w:color="auto"/>
                          </w:divBdr>
                        </w:div>
                        <w:div w:id="608391000">
                          <w:marLeft w:val="0"/>
                          <w:marRight w:val="0"/>
                          <w:marTop w:val="72"/>
                          <w:marBottom w:val="0"/>
                          <w:divBdr>
                            <w:top w:val="none" w:sz="0" w:space="0" w:color="auto"/>
                            <w:left w:val="none" w:sz="0" w:space="0" w:color="auto"/>
                            <w:bottom w:val="none" w:sz="0" w:space="0" w:color="auto"/>
                            <w:right w:val="none" w:sz="0" w:space="0" w:color="auto"/>
                          </w:divBdr>
                          <w:divsChild>
                            <w:div w:id="1666518271">
                              <w:marLeft w:val="0"/>
                              <w:marRight w:val="0"/>
                              <w:marTop w:val="0"/>
                              <w:marBottom w:val="0"/>
                              <w:divBdr>
                                <w:top w:val="none" w:sz="0" w:space="0" w:color="auto"/>
                                <w:left w:val="none" w:sz="0" w:space="0" w:color="auto"/>
                                <w:bottom w:val="none" w:sz="0" w:space="0" w:color="auto"/>
                                <w:right w:val="none" w:sz="0" w:space="0" w:color="auto"/>
                              </w:divBdr>
                            </w:div>
                          </w:divsChild>
                        </w:div>
                        <w:div w:id="346062476">
                          <w:marLeft w:val="0"/>
                          <w:marRight w:val="0"/>
                          <w:marTop w:val="72"/>
                          <w:marBottom w:val="0"/>
                          <w:divBdr>
                            <w:top w:val="none" w:sz="0" w:space="0" w:color="auto"/>
                            <w:left w:val="none" w:sz="0" w:space="0" w:color="auto"/>
                            <w:bottom w:val="none" w:sz="0" w:space="0" w:color="auto"/>
                            <w:right w:val="none" w:sz="0" w:space="0" w:color="auto"/>
                          </w:divBdr>
                          <w:divsChild>
                            <w:div w:id="257562810">
                              <w:marLeft w:val="0"/>
                              <w:marRight w:val="0"/>
                              <w:marTop w:val="0"/>
                              <w:marBottom w:val="0"/>
                              <w:divBdr>
                                <w:top w:val="none" w:sz="0" w:space="0" w:color="auto"/>
                                <w:left w:val="none" w:sz="0" w:space="0" w:color="auto"/>
                                <w:bottom w:val="none" w:sz="0" w:space="0" w:color="auto"/>
                                <w:right w:val="none" w:sz="0" w:space="0" w:color="auto"/>
                              </w:divBdr>
                            </w:div>
                            <w:div w:id="1818451921">
                              <w:marLeft w:val="360"/>
                              <w:marRight w:val="0"/>
                              <w:marTop w:val="72"/>
                              <w:marBottom w:val="72"/>
                              <w:divBdr>
                                <w:top w:val="none" w:sz="0" w:space="0" w:color="auto"/>
                                <w:left w:val="none" w:sz="0" w:space="0" w:color="auto"/>
                                <w:bottom w:val="none" w:sz="0" w:space="0" w:color="auto"/>
                                <w:right w:val="none" w:sz="0" w:space="0" w:color="auto"/>
                              </w:divBdr>
                              <w:divsChild>
                                <w:div w:id="522786593">
                                  <w:marLeft w:val="0"/>
                                  <w:marRight w:val="0"/>
                                  <w:marTop w:val="0"/>
                                  <w:marBottom w:val="0"/>
                                  <w:divBdr>
                                    <w:top w:val="none" w:sz="0" w:space="0" w:color="auto"/>
                                    <w:left w:val="none" w:sz="0" w:space="0" w:color="auto"/>
                                    <w:bottom w:val="none" w:sz="0" w:space="0" w:color="auto"/>
                                    <w:right w:val="none" w:sz="0" w:space="0" w:color="auto"/>
                                  </w:divBdr>
                                </w:div>
                              </w:divsChild>
                            </w:div>
                            <w:div w:id="357465952">
                              <w:marLeft w:val="360"/>
                              <w:marRight w:val="0"/>
                              <w:marTop w:val="0"/>
                              <w:marBottom w:val="72"/>
                              <w:divBdr>
                                <w:top w:val="none" w:sz="0" w:space="0" w:color="auto"/>
                                <w:left w:val="none" w:sz="0" w:space="0" w:color="auto"/>
                                <w:bottom w:val="none" w:sz="0" w:space="0" w:color="auto"/>
                                <w:right w:val="none" w:sz="0" w:space="0" w:color="auto"/>
                              </w:divBdr>
                              <w:divsChild>
                                <w:div w:id="81538185">
                                  <w:marLeft w:val="0"/>
                                  <w:marRight w:val="0"/>
                                  <w:marTop w:val="0"/>
                                  <w:marBottom w:val="0"/>
                                  <w:divBdr>
                                    <w:top w:val="none" w:sz="0" w:space="0" w:color="auto"/>
                                    <w:left w:val="none" w:sz="0" w:space="0" w:color="auto"/>
                                    <w:bottom w:val="none" w:sz="0" w:space="0" w:color="auto"/>
                                    <w:right w:val="none" w:sz="0" w:space="0" w:color="auto"/>
                                  </w:divBdr>
                                </w:div>
                              </w:divsChild>
                            </w:div>
                            <w:div w:id="873611823">
                              <w:marLeft w:val="360"/>
                              <w:marRight w:val="0"/>
                              <w:marTop w:val="0"/>
                              <w:marBottom w:val="72"/>
                              <w:divBdr>
                                <w:top w:val="none" w:sz="0" w:space="0" w:color="auto"/>
                                <w:left w:val="none" w:sz="0" w:space="0" w:color="auto"/>
                                <w:bottom w:val="none" w:sz="0" w:space="0" w:color="auto"/>
                                <w:right w:val="none" w:sz="0" w:space="0" w:color="auto"/>
                              </w:divBdr>
                              <w:divsChild>
                                <w:div w:id="573707390">
                                  <w:marLeft w:val="0"/>
                                  <w:marRight w:val="0"/>
                                  <w:marTop w:val="0"/>
                                  <w:marBottom w:val="0"/>
                                  <w:divBdr>
                                    <w:top w:val="none" w:sz="0" w:space="0" w:color="auto"/>
                                    <w:left w:val="none" w:sz="0" w:space="0" w:color="auto"/>
                                    <w:bottom w:val="none" w:sz="0" w:space="0" w:color="auto"/>
                                    <w:right w:val="none" w:sz="0" w:space="0" w:color="auto"/>
                                  </w:divBdr>
                                </w:div>
                              </w:divsChild>
                            </w:div>
                            <w:div w:id="266693356">
                              <w:marLeft w:val="360"/>
                              <w:marRight w:val="0"/>
                              <w:marTop w:val="0"/>
                              <w:marBottom w:val="72"/>
                              <w:divBdr>
                                <w:top w:val="none" w:sz="0" w:space="0" w:color="auto"/>
                                <w:left w:val="none" w:sz="0" w:space="0" w:color="auto"/>
                                <w:bottom w:val="none" w:sz="0" w:space="0" w:color="auto"/>
                                <w:right w:val="none" w:sz="0" w:space="0" w:color="auto"/>
                              </w:divBdr>
                              <w:divsChild>
                                <w:div w:id="4527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4180">
                          <w:marLeft w:val="0"/>
                          <w:marRight w:val="0"/>
                          <w:marTop w:val="72"/>
                          <w:marBottom w:val="0"/>
                          <w:divBdr>
                            <w:top w:val="none" w:sz="0" w:space="0" w:color="auto"/>
                            <w:left w:val="none" w:sz="0" w:space="0" w:color="auto"/>
                            <w:bottom w:val="none" w:sz="0" w:space="0" w:color="auto"/>
                            <w:right w:val="none" w:sz="0" w:space="0" w:color="auto"/>
                          </w:divBdr>
                          <w:divsChild>
                            <w:div w:id="17655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3874">
                      <w:marLeft w:val="0"/>
                      <w:marRight w:val="0"/>
                      <w:marTop w:val="72"/>
                      <w:marBottom w:val="240"/>
                      <w:divBdr>
                        <w:top w:val="none" w:sz="0" w:space="0" w:color="auto"/>
                        <w:left w:val="none" w:sz="0" w:space="0" w:color="auto"/>
                        <w:bottom w:val="none" w:sz="0" w:space="0" w:color="auto"/>
                        <w:right w:val="none" w:sz="0" w:space="0" w:color="auto"/>
                      </w:divBdr>
                      <w:divsChild>
                        <w:div w:id="164446422">
                          <w:marLeft w:val="0"/>
                          <w:marRight w:val="0"/>
                          <w:marTop w:val="0"/>
                          <w:marBottom w:val="0"/>
                          <w:divBdr>
                            <w:top w:val="none" w:sz="0" w:space="0" w:color="auto"/>
                            <w:left w:val="none" w:sz="0" w:space="0" w:color="auto"/>
                            <w:bottom w:val="none" w:sz="0" w:space="0" w:color="auto"/>
                            <w:right w:val="none" w:sz="0" w:space="0" w:color="auto"/>
                          </w:divBdr>
                        </w:div>
                        <w:div w:id="1906260164">
                          <w:marLeft w:val="0"/>
                          <w:marRight w:val="0"/>
                          <w:marTop w:val="72"/>
                          <w:marBottom w:val="0"/>
                          <w:divBdr>
                            <w:top w:val="none" w:sz="0" w:space="0" w:color="auto"/>
                            <w:left w:val="none" w:sz="0" w:space="0" w:color="auto"/>
                            <w:bottom w:val="none" w:sz="0" w:space="0" w:color="auto"/>
                            <w:right w:val="none" w:sz="0" w:space="0" w:color="auto"/>
                          </w:divBdr>
                          <w:divsChild>
                            <w:div w:id="1614750171">
                              <w:marLeft w:val="0"/>
                              <w:marRight w:val="0"/>
                              <w:marTop w:val="0"/>
                              <w:marBottom w:val="0"/>
                              <w:divBdr>
                                <w:top w:val="none" w:sz="0" w:space="0" w:color="auto"/>
                                <w:left w:val="none" w:sz="0" w:space="0" w:color="auto"/>
                                <w:bottom w:val="none" w:sz="0" w:space="0" w:color="auto"/>
                                <w:right w:val="none" w:sz="0" w:space="0" w:color="auto"/>
                              </w:divBdr>
                            </w:div>
                          </w:divsChild>
                        </w:div>
                        <w:div w:id="224222382">
                          <w:marLeft w:val="0"/>
                          <w:marRight w:val="0"/>
                          <w:marTop w:val="72"/>
                          <w:marBottom w:val="0"/>
                          <w:divBdr>
                            <w:top w:val="none" w:sz="0" w:space="0" w:color="auto"/>
                            <w:left w:val="none" w:sz="0" w:space="0" w:color="auto"/>
                            <w:bottom w:val="none" w:sz="0" w:space="0" w:color="auto"/>
                            <w:right w:val="none" w:sz="0" w:space="0" w:color="auto"/>
                          </w:divBdr>
                          <w:divsChild>
                            <w:div w:id="1205673282">
                              <w:marLeft w:val="0"/>
                              <w:marRight w:val="0"/>
                              <w:marTop w:val="0"/>
                              <w:marBottom w:val="0"/>
                              <w:divBdr>
                                <w:top w:val="none" w:sz="0" w:space="0" w:color="auto"/>
                                <w:left w:val="none" w:sz="0" w:space="0" w:color="auto"/>
                                <w:bottom w:val="none" w:sz="0" w:space="0" w:color="auto"/>
                                <w:right w:val="none" w:sz="0" w:space="0" w:color="auto"/>
                              </w:divBdr>
                            </w:div>
                          </w:divsChild>
                        </w:div>
                        <w:div w:id="1944606950">
                          <w:marLeft w:val="0"/>
                          <w:marRight w:val="0"/>
                          <w:marTop w:val="72"/>
                          <w:marBottom w:val="0"/>
                          <w:divBdr>
                            <w:top w:val="none" w:sz="0" w:space="0" w:color="auto"/>
                            <w:left w:val="none" w:sz="0" w:space="0" w:color="auto"/>
                            <w:bottom w:val="none" w:sz="0" w:space="0" w:color="auto"/>
                            <w:right w:val="none" w:sz="0" w:space="0" w:color="auto"/>
                          </w:divBdr>
                          <w:divsChild>
                            <w:div w:id="463431647">
                              <w:marLeft w:val="0"/>
                              <w:marRight w:val="0"/>
                              <w:marTop w:val="0"/>
                              <w:marBottom w:val="0"/>
                              <w:divBdr>
                                <w:top w:val="none" w:sz="0" w:space="0" w:color="auto"/>
                                <w:left w:val="none" w:sz="0" w:space="0" w:color="auto"/>
                                <w:bottom w:val="none" w:sz="0" w:space="0" w:color="auto"/>
                                <w:right w:val="none" w:sz="0" w:space="0" w:color="auto"/>
                              </w:divBdr>
                            </w:div>
                          </w:divsChild>
                        </w:div>
                        <w:div w:id="233248139">
                          <w:marLeft w:val="0"/>
                          <w:marRight w:val="0"/>
                          <w:marTop w:val="72"/>
                          <w:marBottom w:val="0"/>
                          <w:divBdr>
                            <w:top w:val="none" w:sz="0" w:space="0" w:color="auto"/>
                            <w:left w:val="none" w:sz="0" w:space="0" w:color="auto"/>
                            <w:bottom w:val="none" w:sz="0" w:space="0" w:color="auto"/>
                            <w:right w:val="none" w:sz="0" w:space="0" w:color="auto"/>
                          </w:divBdr>
                          <w:divsChild>
                            <w:div w:id="540365546">
                              <w:marLeft w:val="0"/>
                              <w:marRight w:val="0"/>
                              <w:marTop w:val="0"/>
                              <w:marBottom w:val="0"/>
                              <w:divBdr>
                                <w:top w:val="none" w:sz="0" w:space="0" w:color="auto"/>
                                <w:left w:val="none" w:sz="0" w:space="0" w:color="auto"/>
                                <w:bottom w:val="none" w:sz="0" w:space="0" w:color="auto"/>
                                <w:right w:val="none" w:sz="0" w:space="0" w:color="auto"/>
                              </w:divBdr>
                            </w:div>
                          </w:divsChild>
                        </w:div>
                        <w:div w:id="1983584725">
                          <w:marLeft w:val="0"/>
                          <w:marRight w:val="0"/>
                          <w:marTop w:val="72"/>
                          <w:marBottom w:val="0"/>
                          <w:divBdr>
                            <w:top w:val="none" w:sz="0" w:space="0" w:color="auto"/>
                            <w:left w:val="none" w:sz="0" w:space="0" w:color="auto"/>
                            <w:bottom w:val="none" w:sz="0" w:space="0" w:color="auto"/>
                            <w:right w:val="none" w:sz="0" w:space="0" w:color="auto"/>
                          </w:divBdr>
                          <w:divsChild>
                            <w:div w:id="1405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9651">
                      <w:marLeft w:val="0"/>
                      <w:marRight w:val="0"/>
                      <w:marTop w:val="72"/>
                      <w:marBottom w:val="240"/>
                      <w:divBdr>
                        <w:top w:val="none" w:sz="0" w:space="0" w:color="auto"/>
                        <w:left w:val="none" w:sz="0" w:space="0" w:color="auto"/>
                        <w:bottom w:val="none" w:sz="0" w:space="0" w:color="auto"/>
                        <w:right w:val="none" w:sz="0" w:space="0" w:color="auto"/>
                      </w:divBdr>
                      <w:divsChild>
                        <w:div w:id="1818835600">
                          <w:marLeft w:val="0"/>
                          <w:marRight w:val="0"/>
                          <w:marTop w:val="0"/>
                          <w:marBottom w:val="0"/>
                          <w:divBdr>
                            <w:top w:val="none" w:sz="0" w:space="0" w:color="auto"/>
                            <w:left w:val="none" w:sz="0" w:space="0" w:color="auto"/>
                            <w:bottom w:val="none" w:sz="0" w:space="0" w:color="auto"/>
                            <w:right w:val="none" w:sz="0" w:space="0" w:color="auto"/>
                          </w:divBdr>
                        </w:div>
                        <w:div w:id="1475177369">
                          <w:marLeft w:val="0"/>
                          <w:marRight w:val="0"/>
                          <w:marTop w:val="72"/>
                          <w:marBottom w:val="0"/>
                          <w:divBdr>
                            <w:top w:val="none" w:sz="0" w:space="0" w:color="auto"/>
                            <w:left w:val="none" w:sz="0" w:space="0" w:color="auto"/>
                            <w:bottom w:val="none" w:sz="0" w:space="0" w:color="auto"/>
                            <w:right w:val="none" w:sz="0" w:space="0" w:color="auto"/>
                          </w:divBdr>
                          <w:divsChild>
                            <w:div w:id="1161236426">
                              <w:marLeft w:val="0"/>
                              <w:marRight w:val="0"/>
                              <w:marTop w:val="0"/>
                              <w:marBottom w:val="0"/>
                              <w:divBdr>
                                <w:top w:val="none" w:sz="0" w:space="0" w:color="auto"/>
                                <w:left w:val="none" w:sz="0" w:space="0" w:color="auto"/>
                                <w:bottom w:val="none" w:sz="0" w:space="0" w:color="auto"/>
                                <w:right w:val="none" w:sz="0" w:space="0" w:color="auto"/>
                              </w:divBdr>
                            </w:div>
                            <w:div w:id="781145304">
                              <w:marLeft w:val="360"/>
                              <w:marRight w:val="0"/>
                              <w:marTop w:val="72"/>
                              <w:marBottom w:val="72"/>
                              <w:divBdr>
                                <w:top w:val="none" w:sz="0" w:space="0" w:color="auto"/>
                                <w:left w:val="none" w:sz="0" w:space="0" w:color="auto"/>
                                <w:bottom w:val="none" w:sz="0" w:space="0" w:color="auto"/>
                                <w:right w:val="none" w:sz="0" w:space="0" w:color="auto"/>
                              </w:divBdr>
                              <w:divsChild>
                                <w:div w:id="1452944208">
                                  <w:marLeft w:val="0"/>
                                  <w:marRight w:val="0"/>
                                  <w:marTop w:val="0"/>
                                  <w:marBottom w:val="0"/>
                                  <w:divBdr>
                                    <w:top w:val="none" w:sz="0" w:space="0" w:color="auto"/>
                                    <w:left w:val="none" w:sz="0" w:space="0" w:color="auto"/>
                                    <w:bottom w:val="none" w:sz="0" w:space="0" w:color="auto"/>
                                    <w:right w:val="none" w:sz="0" w:space="0" w:color="auto"/>
                                  </w:divBdr>
                                </w:div>
                              </w:divsChild>
                            </w:div>
                            <w:div w:id="1651397941">
                              <w:marLeft w:val="360"/>
                              <w:marRight w:val="0"/>
                              <w:marTop w:val="0"/>
                              <w:marBottom w:val="72"/>
                              <w:divBdr>
                                <w:top w:val="none" w:sz="0" w:space="0" w:color="auto"/>
                                <w:left w:val="none" w:sz="0" w:space="0" w:color="auto"/>
                                <w:bottom w:val="none" w:sz="0" w:space="0" w:color="auto"/>
                                <w:right w:val="none" w:sz="0" w:space="0" w:color="auto"/>
                              </w:divBdr>
                              <w:divsChild>
                                <w:div w:id="2144275186">
                                  <w:marLeft w:val="0"/>
                                  <w:marRight w:val="0"/>
                                  <w:marTop w:val="0"/>
                                  <w:marBottom w:val="0"/>
                                  <w:divBdr>
                                    <w:top w:val="none" w:sz="0" w:space="0" w:color="auto"/>
                                    <w:left w:val="none" w:sz="0" w:space="0" w:color="auto"/>
                                    <w:bottom w:val="none" w:sz="0" w:space="0" w:color="auto"/>
                                    <w:right w:val="none" w:sz="0" w:space="0" w:color="auto"/>
                                  </w:divBdr>
                                </w:div>
                              </w:divsChild>
                            </w:div>
                            <w:div w:id="1189098161">
                              <w:marLeft w:val="360"/>
                              <w:marRight w:val="0"/>
                              <w:marTop w:val="0"/>
                              <w:marBottom w:val="72"/>
                              <w:divBdr>
                                <w:top w:val="none" w:sz="0" w:space="0" w:color="auto"/>
                                <w:left w:val="none" w:sz="0" w:space="0" w:color="auto"/>
                                <w:bottom w:val="none" w:sz="0" w:space="0" w:color="auto"/>
                                <w:right w:val="none" w:sz="0" w:space="0" w:color="auto"/>
                              </w:divBdr>
                              <w:divsChild>
                                <w:div w:id="18915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5114">
                          <w:marLeft w:val="0"/>
                          <w:marRight w:val="0"/>
                          <w:marTop w:val="72"/>
                          <w:marBottom w:val="0"/>
                          <w:divBdr>
                            <w:top w:val="none" w:sz="0" w:space="0" w:color="auto"/>
                            <w:left w:val="none" w:sz="0" w:space="0" w:color="auto"/>
                            <w:bottom w:val="none" w:sz="0" w:space="0" w:color="auto"/>
                            <w:right w:val="none" w:sz="0" w:space="0" w:color="auto"/>
                          </w:divBdr>
                          <w:divsChild>
                            <w:div w:id="153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9585">
                      <w:marLeft w:val="0"/>
                      <w:marRight w:val="0"/>
                      <w:marTop w:val="72"/>
                      <w:marBottom w:val="240"/>
                      <w:divBdr>
                        <w:top w:val="none" w:sz="0" w:space="0" w:color="auto"/>
                        <w:left w:val="none" w:sz="0" w:space="0" w:color="auto"/>
                        <w:bottom w:val="none" w:sz="0" w:space="0" w:color="auto"/>
                        <w:right w:val="none" w:sz="0" w:space="0" w:color="auto"/>
                      </w:divBdr>
                      <w:divsChild>
                        <w:div w:id="1969705891">
                          <w:marLeft w:val="0"/>
                          <w:marRight w:val="0"/>
                          <w:marTop w:val="0"/>
                          <w:marBottom w:val="0"/>
                          <w:divBdr>
                            <w:top w:val="none" w:sz="0" w:space="0" w:color="auto"/>
                            <w:left w:val="none" w:sz="0" w:space="0" w:color="auto"/>
                            <w:bottom w:val="none" w:sz="0" w:space="0" w:color="auto"/>
                            <w:right w:val="none" w:sz="0" w:space="0" w:color="auto"/>
                          </w:divBdr>
                        </w:div>
                        <w:div w:id="1831292768">
                          <w:marLeft w:val="0"/>
                          <w:marRight w:val="0"/>
                          <w:marTop w:val="72"/>
                          <w:marBottom w:val="0"/>
                          <w:divBdr>
                            <w:top w:val="none" w:sz="0" w:space="0" w:color="auto"/>
                            <w:left w:val="none" w:sz="0" w:space="0" w:color="auto"/>
                            <w:bottom w:val="none" w:sz="0" w:space="0" w:color="auto"/>
                            <w:right w:val="none" w:sz="0" w:space="0" w:color="auto"/>
                          </w:divBdr>
                          <w:divsChild>
                            <w:div w:id="711999562">
                              <w:marLeft w:val="0"/>
                              <w:marRight w:val="0"/>
                              <w:marTop w:val="0"/>
                              <w:marBottom w:val="0"/>
                              <w:divBdr>
                                <w:top w:val="none" w:sz="0" w:space="0" w:color="auto"/>
                                <w:left w:val="none" w:sz="0" w:space="0" w:color="auto"/>
                                <w:bottom w:val="none" w:sz="0" w:space="0" w:color="auto"/>
                                <w:right w:val="none" w:sz="0" w:space="0" w:color="auto"/>
                              </w:divBdr>
                            </w:div>
                            <w:div w:id="101340726">
                              <w:marLeft w:val="360"/>
                              <w:marRight w:val="0"/>
                              <w:marTop w:val="72"/>
                              <w:marBottom w:val="72"/>
                              <w:divBdr>
                                <w:top w:val="none" w:sz="0" w:space="0" w:color="auto"/>
                                <w:left w:val="none" w:sz="0" w:space="0" w:color="auto"/>
                                <w:bottom w:val="none" w:sz="0" w:space="0" w:color="auto"/>
                                <w:right w:val="none" w:sz="0" w:space="0" w:color="auto"/>
                              </w:divBdr>
                              <w:divsChild>
                                <w:div w:id="2071345883">
                                  <w:marLeft w:val="0"/>
                                  <w:marRight w:val="0"/>
                                  <w:marTop w:val="0"/>
                                  <w:marBottom w:val="0"/>
                                  <w:divBdr>
                                    <w:top w:val="none" w:sz="0" w:space="0" w:color="auto"/>
                                    <w:left w:val="none" w:sz="0" w:space="0" w:color="auto"/>
                                    <w:bottom w:val="none" w:sz="0" w:space="0" w:color="auto"/>
                                    <w:right w:val="none" w:sz="0" w:space="0" w:color="auto"/>
                                  </w:divBdr>
                                </w:div>
                              </w:divsChild>
                            </w:div>
                            <w:div w:id="480317844">
                              <w:marLeft w:val="360"/>
                              <w:marRight w:val="0"/>
                              <w:marTop w:val="0"/>
                              <w:marBottom w:val="72"/>
                              <w:divBdr>
                                <w:top w:val="none" w:sz="0" w:space="0" w:color="auto"/>
                                <w:left w:val="none" w:sz="0" w:space="0" w:color="auto"/>
                                <w:bottom w:val="none" w:sz="0" w:space="0" w:color="auto"/>
                                <w:right w:val="none" w:sz="0" w:space="0" w:color="auto"/>
                              </w:divBdr>
                              <w:divsChild>
                                <w:div w:id="1993874952">
                                  <w:marLeft w:val="0"/>
                                  <w:marRight w:val="0"/>
                                  <w:marTop w:val="0"/>
                                  <w:marBottom w:val="0"/>
                                  <w:divBdr>
                                    <w:top w:val="none" w:sz="0" w:space="0" w:color="auto"/>
                                    <w:left w:val="none" w:sz="0" w:space="0" w:color="auto"/>
                                    <w:bottom w:val="none" w:sz="0" w:space="0" w:color="auto"/>
                                    <w:right w:val="none" w:sz="0" w:space="0" w:color="auto"/>
                                  </w:divBdr>
                                </w:div>
                              </w:divsChild>
                            </w:div>
                            <w:div w:id="2078241993">
                              <w:marLeft w:val="360"/>
                              <w:marRight w:val="0"/>
                              <w:marTop w:val="0"/>
                              <w:marBottom w:val="72"/>
                              <w:divBdr>
                                <w:top w:val="none" w:sz="0" w:space="0" w:color="auto"/>
                                <w:left w:val="none" w:sz="0" w:space="0" w:color="auto"/>
                                <w:bottom w:val="none" w:sz="0" w:space="0" w:color="auto"/>
                                <w:right w:val="none" w:sz="0" w:space="0" w:color="auto"/>
                              </w:divBdr>
                              <w:divsChild>
                                <w:div w:id="1889998616">
                                  <w:marLeft w:val="0"/>
                                  <w:marRight w:val="0"/>
                                  <w:marTop w:val="0"/>
                                  <w:marBottom w:val="0"/>
                                  <w:divBdr>
                                    <w:top w:val="none" w:sz="0" w:space="0" w:color="auto"/>
                                    <w:left w:val="none" w:sz="0" w:space="0" w:color="auto"/>
                                    <w:bottom w:val="none" w:sz="0" w:space="0" w:color="auto"/>
                                    <w:right w:val="none" w:sz="0" w:space="0" w:color="auto"/>
                                  </w:divBdr>
                                </w:div>
                              </w:divsChild>
                            </w:div>
                            <w:div w:id="1233155898">
                              <w:marLeft w:val="360"/>
                              <w:marRight w:val="0"/>
                              <w:marTop w:val="0"/>
                              <w:marBottom w:val="72"/>
                              <w:divBdr>
                                <w:top w:val="none" w:sz="0" w:space="0" w:color="auto"/>
                                <w:left w:val="none" w:sz="0" w:space="0" w:color="auto"/>
                                <w:bottom w:val="none" w:sz="0" w:space="0" w:color="auto"/>
                                <w:right w:val="none" w:sz="0" w:space="0" w:color="auto"/>
                              </w:divBdr>
                              <w:divsChild>
                                <w:div w:id="1649818173">
                                  <w:marLeft w:val="0"/>
                                  <w:marRight w:val="0"/>
                                  <w:marTop w:val="0"/>
                                  <w:marBottom w:val="0"/>
                                  <w:divBdr>
                                    <w:top w:val="none" w:sz="0" w:space="0" w:color="auto"/>
                                    <w:left w:val="none" w:sz="0" w:space="0" w:color="auto"/>
                                    <w:bottom w:val="none" w:sz="0" w:space="0" w:color="auto"/>
                                    <w:right w:val="none" w:sz="0" w:space="0" w:color="auto"/>
                                  </w:divBdr>
                                </w:div>
                              </w:divsChild>
                            </w:div>
                            <w:div w:id="1777482485">
                              <w:marLeft w:val="360"/>
                              <w:marRight w:val="0"/>
                              <w:marTop w:val="0"/>
                              <w:marBottom w:val="72"/>
                              <w:divBdr>
                                <w:top w:val="none" w:sz="0" w:space="0" w:color="auto"/>
                                <w:left w:val="none" w:sz="0" w:space="0" w:color="auto"/>
                                <w:bottom w:val="none" w:sz="0" w:space="0" w:color="auto"/>
                                <w:right w:val="none" w:sz="0" w:space="0" w:color="auto"/>
                              </w:divBdr>
                              <w:divsChild>
                                <w:div w:id="455757589">
                                  <w:marLeft w:val="0"/>
                                  <w:marRight w:val="0"/>
                                  <w:marTop w:val="0"/>
                                  <w:marBottom w:val="0"/>
                                  <w:divBdr>
                                    <w:top w:val="none" w:sz="0" w:space="0" w:color="auto"/>
                                    <w:left w:val="none" w:sz="0" w:space="0" w:color="auto"/>
                                    <w:bottom w:val="none" w:sz="0" w:space="0" w:color="auto"/>
                                    <w:right w:val="none" w:sz="0" w:space="0" w:color="auto"/>
                                  </w:divBdr>
                                </w:div>
                              </w:divsChild>
                            </w:div>
                            <w:div w:id="714231879">
                              <w:marLeft w:val="360"/>
                              <w:marRight w:val="0"/>
                              <w:marTop w:val="0"/>
                              <w:marBottom w:val="72"/>
                              <w:divBdr>
                                <w:top w:val="none" w:sz="0" w:space="0" w:color="auto"/>
                                <w:left w:val="none" w:sz="0" w:space="0" w:color="auto"/>
                                <w:bottom w:val="none" w:sz="0" w:space="0" w:color="auto"/>
                                <w:right w:val="none" w:sz="0" w:space="0" w:color="auto"/>
                              </w:divBdr>
                              <w:divsChild>
                                <w:div w:id="1964342412">
                                  <w:marLeft w:val="0"/>
                                  <w:marRight w:val="0"/>
                                  <w:marTop w:val="0"/>
                                  <w:marBottom w:val="0"/>
                                  <w:divBdr>
                                    <w:top w:val="none" w:sz="0" w:space="0" w:color="auto"/>
                                    <w:left w:val="none" w:sz="0" w:space="0" w:color="auto"/>
                                    <w:bottom w:val="none" w:sz="0" w:space="0" w:color="auto"/>
                                    <w:right w:val="none" w:sz="0" w:space="0" w:color="auto"/>
                                  </w:divBdr>
                                </w:div>
                              </w:divsChild>
                            </w:div>
                            <w:div w:id="493841662">
                              <w:marLeft w:val="360"/>
                              <w:marRight w:val="0"/>
                              <w:marTop w:val="0"/>
                              <w:marBottom w:val="72"/>
                              <w:divBdr>
                                <w:top w:val="none" w:sz="0" w:space="0" w:color="auto"/>
                                <w:left w:val="none" w:sz="0" w:space="0" w:color="auto"/>
                                <w:bottom w:val="none" w:sz="0" w:space="0" w:color="auto"/>
                                <w:right w:val="none" w:sz="0" w:space="0" w:color="auto"/>
                              </w:divBdr>
                              <w:divsChild>
                                <w:div w:id="117040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0943">
                          <w:marLeft w:val="0"/>
                          <w:marRight w:val="0"/>
                          <w:marTop w:val="72"/>
                          <w:marBottom w:val="0"/>
                          <w:divBdr>
                            <w:top w:val="none" w:sz="0" w:space="0" w:color="auto"/>
                            <w:left w:val="none" w:sz="0" w:space="0" w:color="auto"/>
                            <w:bottom w:val="none" w:sz="0" w:space="0" w:color="auto"/>
                            <w:right w:val="none" w:sz="0" w:space="0" w:color="auto"/>
                          </w:divBdr>
                          <w:divsChild>
                            <w:div w:id="921647879">
                              <w:marLeft w:val="0"/>
                              <w:marRight w:val="0"/>
                              <w:marTop w:val="0"/>
                              <w:marBottom w:val="0"/>
                              <w:divBdr>
                                <w:top w:val="none" w:sz="0" w:space="0" w:color="auto"/>
                                <w:left w:val="none" w:sz="0" w:space="0" w:color="auto"/>
                                <w:bottom w:val="none" w:sz="0" w:space="0" w:color="auto"/>
                                <w:right w:val="none" w:sz="0" w:space="0" w:color="auto"/>
                              </w:divBdr>
                            </w:div>
                          </w:divsChild>
                        </w:div>
                        <w:div w:id="1404833753">
                          <w:marLeft w:val="0"/>
                          <w:marRight w:val="0"/>
                          <w:marTop w:val="72"/>
                          <w:marBottom w:val="0"/>
                          <w:divBdr>
                            <w:top w:val="none" w:sz="0" w:space="0" w:color="auto"/>
                            <w:left w:val="none" w:sz="0" w:space="0" w:color="auto"/>
                            <w:bottom w:val="none" w:sz="0" w:space="0" w:color="auto"/>
                            <w:right w:val="none" w:sz="0" w:space="0" w:color="auto"/>
                          </w:divBdr>
                          <w:divsChild>
                            <w:div w:id="150138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6241">
                      <w:marLeft w:val="0"/>
                      <w:marRight w:val="0"/>
                      <w:marTop w:val="72"/>
                      <w:marBottom w:val="240"/>
                      <w:divBdr>
                        <w:top w:val="none" w:sz="0" w:space="0" w:color="auto"/>
                        <w:left w:val="none" w:sz="0" w:space="0" w:color="auto"/>
                        <w:bottom w:val="none" w:sz="0" w:space="0" w:color="auto"/>
                        <w:right w:val="none" w:sz="0" w:space="0" w:color="auto"/>
                      </w:divBdr>
                      <w:divsChild>
                        <w:div w:id="620114395">
                          <w:marLeft w:val="0"/>
                          <w:marRight w:val="0"/>
                          <w:marTop w:val="0"/>
                          <w:marBottom w:val="0"/>
                          <w:divBdr>
                            <w:top w:val="none" w:sz="0" w:space="0" w:color="auto"/>
                            <w:left w:val="none" w:sz="0" w:space="0" w:color="auto"/>
                            <w:bottom w:val="none" w:sz="0" w:space="0" w:color="auto"/>
                            <w:right w:val="none" w:sz="0" w:space="0" w:color="auto"/>
                          </w:divBdr>
                        </w:div>
                        <w:div w:id="593517212">
                          <w:marLeft w:val="0"/>
                          <w:marRight w:val="0"/>
                          <w:marTop w:val="72"/>
                          <w:marBottom w:val="0"/>
                          <w:divBdr>
                            <w:top w:val="none" w:sz="0" w:space="0" w:color="auto"/>
                            <w:left w:val="none" w:sz="0" w:space="0" w:color="auto"/>
                            <w:bottom w:val="none" w:sz="0" w:space="0" w:color="auto"/>
                            <w:right w:val="none" w:sz="0" w:space="0" w:color="auto"/>
                          </w:divBdr>
                          <w:divsChild>
                            <w:div w:id="797651599">
                              <w:marLeft w:val="0"/>
                              <w:marRight w:val="0"/>
                              <w:marTop w:val="0"/>
                              <w:marBottom w:val="0"/>
                              <w:divBdr>
                                <w:top w:val="none" w:sz="0" w:space="0" w:color="auto"/>
                                <w:left w:val="none" w:sz="0" w:space="0" w:color="auto"/>
                                <w:bottom w:val="none" w:sz="0" w:space="0" w:color="auto"/>
                                <w:right w:val="none" w:sz="0" w:space="0" w:color="auto"/>
                              </w:divBdr>
                            </w:div>
                          </w:divsChild>
                        </w:div>
                        <w:div w:id="577835112">
                          <w:marLeft w:val="0"/>
                          <w:marRight w:val="0"/>
                          <w:marTop w:val="72"/>
                          <w:marBottom w:val="0"/>
                          <w:divBdr>
                            <w:top w:val="none" w:sz="0" w:space="0" w:color="auto"/>
                            <w:left w:val="none" w:sz="0" w:space="0" w:color="auto"/>
                            <w:bottom w:val="none" w:sz="0" w:space="0" w:color="auto"/>
                            <w:right w:val="none" w:sz="0" w:space="0" w:color="auto"/>
                          </w:divBdr>
                          <w:divsChild>
                            <w:div w:id="7019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000268">
              <w:marLeft w:val="0"/>
              <w:marRight w:val="0"/>
              <w:marTop w:val="0"/>
              <w:marBottom w:val="0"/>
              <w:divBdr>
                <w:top w:val="none" w:sz="0" w:space="0" w:color="auto"/>
                <w:left w:val="none" w:sz="0" w:space="0" w:color="auto"/>
                <w:bottom w:val="none" w:sz="0" w:space="0" w:color="auto"/>
                <w:right w:val="none" w:sz="0" w:space="0" w:color="auto"/>
              </w:divBdr>
              <w:divsChild>
                <w:div w:id="1079668198">
                  <w:marLeft w:val="0"/>
                  <w:marRight w:val="0"/>
                  <w:marTop w:val="480"/>
                  <w:marBottom w:val="240"/>
                  <w:divBdr>
                    <w:top w:val="none" w:sz="0" w:space="0" w:color="auto"/>
                    <w:left w:val="none" w:sz="0" w:space="0" w:color="auto"/>
                    <w:bottom w:val="none" w:sz="0" w:space="0" w:color="auto"/>
                    <w:right w:val="none" w:sz="0" w:space="0" w:color="auto"/>
                  </w:divBdr>
                  <w:divsChild>
                    <w:div w:id="1354645673">
                      <w:marLeft w:val="0"/>
                      <w:marRight w:val="0"/>
                      <w:marTop w:val="0"/>
                      <w:marBottom w:val="0"/>
                      <w:divBdr>
                        <w:top w:val="none" w:sz="0" w:space="0" w:color="auto"/>
                        <w:left w:val="none" w:sz="0" w:space="0" w:color="auto"/>
                        <w:bottom w:val="none" w:sz="0" w:space="0" w:color="auto"/>
                        <w:right w:val="none" w:sz="0" w:space="0" w:color="auto"/>
                      </w:divBdr>
                    </w:div>
                    <w:div w:id="1061249766">
                      <w:marLeft w:val="0"/>
                      <w:marRight w:val="0"/>
                      <w:marTop w:val="0"/>
                      <w:marBottom w:val="0"/>
                      <w:divBdr>
                        <w:top w:val="none" w:sz="0" w:space="0" w:color="auto"/>
                        <w:left w:val="none" w:sz="0" w:space="0" w:color="auto"/>
                        <w:bottom w:val="none" w:sz="0" w:space="0" w:color="auto"/>
                        <w:right w:val="none" w:sz="0" w:space="0" w:color="auto"/>
                      </w:divBdr>
                    </w:div>
                  </w:divsChild>
                </w:div>
                <w:div w:id="713047462">
                  <w:marLeft w:val="0"/>
                  <w:marRight w:val="0"/>
                  <w:marTop w:val="240"/>
                  <w:marBottom w:val="0"/>
                  <w:divBdr>
                    <w:top w:val="none" w:sz="0" w:space="0" w:color="auto"/>
                    <w:left w:val="none" w:sz="0" w:space="0" w:color="auto"/>
                    <w:bottom w:val="none" w:sz="0" w:space="0" w:color="auto"/>
                    <w:right w:val="none" w:sz="0" w:space="0" w:color="auto"/>
                  </w:divBdr>
                  <w:divsChild>
                    <w:div w:id="1008946765">
                      <w:marLeft w:val="0"/>
                      <w:marRight w:val="0"/>
                      <w:marTop w:val="72"/>
                      <w:marBottom w:val="240"/>
                      <w:divBdr>
                        <w:top w:val="none" w:sz="0" w:space="0" w:color="auto"/>
                        <w:left w:val="none" w:sz="0" w:space="0" w:color="auto"/>
                        <w:bottom w:val="none" w:sz="0" w:space="0" w:color="auto"/>
                        <w:right w:val="none" w:sz="0" w:space="0" w:color="auto"/>
                      </w:divBdr>
                      <w:divsChild>
                        <w:div w:id="786196854">
                          <w:marLeft w:val="0"/>
                          <w:marRight w:val="0"/>
                          <w:marTop w:val="0"/>
                          <w:marBottom w:val="0"/>
                          <w:divBdr>
                            <w:top w:val="none" w:sz="0" w:space="0" w:color="auto"/>
                            <w:left w:val="none" w:sz="0" w:space="0" w:color="auto"/>
                            <w:bottom w:val="none" w:sz="0" w:space="0" w:color="auto"/>
                            <w:right w:val="none" w:sz="0" w:space="0" w:color="auto"/>
                          </w:divBdr>
                        </w:div>
                        <w:div w:id="415126851">
                          <w:marLeft w:val="0"/>
                          <w:marRight w:val="0"/>
                          <w:marTop w:val="72"/>
                          <w:marBottom w:val="0"/>
                          <w:divBdr>
                            <w:top w:val="none" w:sz="0" w:space="0" w:color="auto"/>
                            <w:left w:val="none" w:sz="0" w:space="0" w:color="auto"/>
                            <w:bottom w:val="none" w:sz="0" w:space="0" w:color="auto"/>
                            <w:right w:val="none" w:sz="0" w:space="0" w:color="auto"/>
                          </w:divBdr>
                          <w:divsChild>
                            <w:div w:id="49770521">
                              <w:marLeft w:val="0"/>
                              <w:marRight w:val="0"/>
                              <w:marTop w:val="0"/>
                              <w:marBottom w:val="0"/>
                              <w:divBdr>
                                <w:top w:val="none" w:sz="0" w:space="0" w:color="auto"/>
                                <w:left w:val="none" w:sz="0" w:space="0" w:color="auto"/>
                                <w:bottom w:val="none" w:sz="0" w:space="0" w:color="auto"/>
                                <w:right w:val="none" w:sz="0" w:space="0" w:color="auto"/>
                              </w:divBdr>
                            </w:div>
                          </w:divsChild>
                        </w:div>
                        <w:div w:id="310865749">
                          <w:marLeft w:val="0"/>
                          <w:marRight w:val="0"/>
                          <w:marTop w:val="72"/>
                          <w:marBottom w:val="0"/>
                          <w:divBdr>
                            <w:top w:val="none" w:sz="0" w:space="0" w:color="auto"/>
                            <w:left w:val="none" w:sz="0" w:space="0" w:color="auto"/>
                            <w:bottom w:val="none" w:sz="0" w:space="0" w:color="auto"/>
                            <w:right w:val="none" w:sz="0" w:space="0" w:color="auto"/>
                          </w:divBdr>
                          <w:divsChild>
                            <w:div w:id="391806615">
                              <w:marLeft w:val="0"/>
                              <w:marRight w:val="0"/>
                              <w:marTop w:val="0"/>
                              <w:marBottom w:val="0"/>
                              <w:divBdr>
                                <w:top w:val="none" w:sz="0" w:space="0" w:color="auto"/>
                                <w:left w:val="none" w:sz="0" w:space="0" w:color="auto"/>
                                <w:bottom w:val="none" w:sz="0" w:space="0" w:color="auto"/>
                                <w:right w:val="none" w:sz="0" w:space="0" w:color="auto"/>
                              </w:divBdr>
                            </w:div>
                          </w:divsChild>
                        </w:div>
                        <w:div w:id="2073385301">
                          <w:marLeft w:val="0"/>
                          <w:marRight w:val="0"/>
                          <w:marTop w:val="72"/>
                          <w:marBottom w:val="0"/>
                          <w:divBdr>
                            <w:top w:val="none" w:sz="0" w:space="0" w:color="auto"/>
                            <w:left w:val="none" w:sz="0" w:space="0" w:color="auto"/>
                            <w:bottom w:val="none" w:sz="0" w:space="0" w:color="auto"/>
                            <w:right w:val="none" w:sz="0" w:space="0" w:color="auto"/>
                          </w:divBdr>
                          <w:divsChild>
                            <w:div w:id="843933915">
                              <w:marLeft w:val="0"/>
                              <w:marRight w:val="0"/>
                              <w:marTop w:val="0"/>
                              <w:marBottom w:val="0"/>
                              <w:divBdr>
                                <w:top w:val="none" w:sz="0" w:space="0" w:color="auto"/>
                                <w:left w:val="none" w:sz="0" w:space="0" w:color="auto"/>
                                <w:bottom w:val="none" w:sz="0" w:space="0" w:color="auto"/>
                                <w:right w:val="none" w:sz="0" w:space="0" w:color="auto"/>
                              </w:divBdr>
                            </w:div>
                            <w:div w:id="1136334006">
                              <w:marLeft w:val="360"/>
                              <w:marRight w:val="0"/>
                              <w:marTop w:val="72"/>
                              <w:marBottom w:val="72"/>
                              <w:divBdr>
                                <w:top w:val="none" w:sz="0" w:space="0" w:color="auto"/>
                                <w:left w:val="none" w:sz="0" w:space="0" w:color="auto"/>
                                <w:bottom w:val="none" w:sz="0" w:space="0" w:color="auto"/>
                                <w:right w:val="none" w:sz="0" w:space="0" w:color="auto"/>
                              </w:divBdr>
                              <w:divsChild>
                                <w:div w:id="1283540642">
                                  <w:marLeft w:val="0"/>
                                  <w:marRight w:val="0"/>
                                  <w:marTop w:val="0"/>
                                  <w:marBottom w:val="0"/>
                                  <w:divBdr>
                                    <w:top w:val="none" w:sz="0" w:space="0" w:color="auto"/>
                                    <w:left w:val="none" w:sz="0" w:space="0" w:color="auto"/>
                                    <w:bottom w:val="none" w:sz="0" w:space="0" w:color="auto"/>
                                    <w:right w:val="none" w:sz="0" w:space="0" w:color="auto"/>
                                  </w:divBdr>
                                </w:div>
                              </w:divsChild>
                            </w:div>
                            <w:div w:id="838429119">
                              <w:marLeft w:val="360"/>
                              <w:marRight w:val="0"/>
                              <w:marTop w:val="0"/>
                              <w:marBottom w:val="72"/>
                              <w:divBdr>
                                <w:top w:val="none" w:sz="0" w:space="0" w:color="auto"/>
                                <w:left w:val="none" w:sz="0" w:space="0" w:color="auto"/>
                                <w:bottom w:val="none" w:sz="0" w:space="0" w:color="auto"/>
                                <w:right w:val="none" w:sz="0" w:space="0" w:color="auto"/>
                              </w:divBdr>
                              <w:divsChild>
                                <w:div w:id="557202431">
                                  <w:marLeft w:val="0"/>
                                  <w:marRight w:val="0"/>
                                  <w:marTop w:val="0"/>
                                  <w:marBottom w:val="0"/>
                                  <w:divBdr>
                                    <w:top w:val="none" w:sz="0" w:space="0" w:color="auto"/>
                                    <w:left w:val="none" w:sz="0" w:space="0" w:color="auto"/>
                                    <w:bottom w:val="none" w:sz="0" w:space="0" w:color="auto"/>
                                    <w:right w:val="none" w:sz="0" w:space="0" w:color="auto"/>
                                  </w:divBdr>
                                </w:div>
                              </w:divsChild>
                            </w:div>
                            <w:div w:id="1513835378">
                              <w:marLeft w:val="360"/>
                              <w:marRight w:val="0"/>
                              <w:marTop w:val="0"/>
                              <w:marBottom w:val="72"/>
                              <w:divBdr>
                                <w:top w:val="none" w:sz="0" w:space="0" w:color="auto"/>
                                <w:left w:val="none" w:sz="0" w:space="0" w:color="auto"/>
                                <w:bottom w:val="none" w:sz="0" w:space="0" w:color="auto"/>
                                <w:right w:val="none" w:sz="0" w:space="0" w:color="auto"/>
                              </w:divBdr>
                              <w:divsChild>
                                <w:div w:id="1663507230">
                                  <w:marLeft w:val="0"/>
                                  <w:marRight w:val="0"/>
                                  <w:marTop w:val="0"/>
                                  <w:marBottom w:val="0"/>
                                  <w:divBdr>
                                    <w:top w:val="none" w:sz="0" w:space="0" w:color="auto"/>
                                    <w:left w:val="none" w:sz="0" w:space="0" w:color="auto"/>
                                    <w:bottom w:val="none" w:sz="0" w:space="0" w:color="auto"/>
                                    <w:right w:val="none" w:sz="0" w:space="0" w:color="auto"/>
                                  </w:divBdr>
                                </w:div>
                              </w:divsChild>
                            </w:div>
                            <w:div w:id="70394629">
                              <w:marLeft w:val="360"/>
                              <w:marRight w:val="0"/>
                              <w:marTop w:val="0"/>
                              <w:marBottom w:val="72"/>
                              <w:divBdr>
                                <w:top w:val="none" w:sz="0" w:space="0" w:color="auto"/>
                                <w:left w:val="none" w:sz="0" w:space="0" w:color="auto"/>
                                <w:bottom w:val="none" w:sz="0" w:space="0" w:color="auto"/>
                                <w:right w:val="none" w:sz="0" w:space="0" w:color="auto"/>
                              </w:divBdr>
                              <w:divsChild>
                                <w:div w:id="1731882255">
                                  <w:marLeft w:val="0"/>
                                  <w:marRight w:val="0"/>
                                  <w:marTop w:val="0"/>
                                  <w:marBottom w:val="0"/>
                                  <w:divBdr>
                                    <w:top w:val="none" w:sz="0" w:space="0" w:color="auto"/>
                                    <w:left w:val="none" w:sz="0" w:space="0" w:color="auto"/>
                                    <w:bottom w:val="none" w:sz="0" w:space="0" w:color="auto"/>
                                    <w:right w:val="none" w:sz="0" w:space="0" w:color="auto"/>
                                  </w:divBdr>
                                </w:div>
                              </w:divsChild>
                            </w:div>
                            <w:div w:id="441731156">
                              <w:marLeft w:val="360"/>
                              <w:marRight w:val="0"/>
                              <w:marTop w:val="0"/>
                              <w:marBottom w:val="72"/>
                              <w:divBdr>
                                <w:top w:val="none" w:sz="0" w:space="0" w:color="auto"/>
                                <w:left w:val="none" w:sz="0" w:space="0" w:color="auto"/>
                                <w:bottom w:val="none" w:sz="0" w:space="0" w:color="auto"/>
                                <w:right w:val="none" w:sz="0" w:space="0" w:color="auto"/>
                              </w:divBdr>
                              <w:divsChild>
                                <w:div w:id="44186188">
                                  <w:marLeft w:val="0"/>
                                  <w:marRight w:val="0"/>
                                  <w:marTop w:val="0"/>
                                  <w:marBottom w:val="0"/>
                                  <w:divBdr>
                                    <w:top w:val="none" w:sz="0" w:space="0" w:color="auto"/>
                                    <w:left w:val="none" w:sz="0" w:space="0" w:color="auto"/>
                                    <w:bottom w:val="none" w:sz="0" w:space="0" w:color="auto"/>
                                    <w:right w:val="none" w:sz="0" w:space="0" w:color="auto"/>
                                  </w:divBdr>
                                </w:div>
                              </w:divsChild>
                            </w:div>
                            <w:div w:id="776024448">
                              <w:marLeft w:val="360"/>
                              <w:marRight w:val="0"/>
                              <w:marTop w:val="0"/>
                              <w:marBottom w:val="72"/>
                              <w:divBdr>
                                <w:top w:val="none" w:sz="0" w:space="0" w:color="auto"/>
                                <w:left w:val="none" w:sz="0" w:space="0" w:color="auto"/>
                                <w:bottom w:val="none" w:sz="0" w:space="0" w:color="auto"/>
                                <w:right w:val="none" w:sz="0" w:space="0" w:color="auto"/>
                              </w:divBdr>
                              <w:divsChild>
                                <w:div w:id="1235820053">
                                  <w:marLeft w:val="0"/>
                                  <w:marRight w:val="0"/>
                                  <w:marTop w:val="0"/>
                                  <w:marBottom w:val="0"/>
                                  <w:divBdr>
                                    <w:top w:val="none" w:sz="0" w:space="0" w:color="auto"/>
                                    <w:left w:val="none" w:sz="0" w:space="0" w:color="auto"/>
                                    <w:bottom w:val="none" w:sz="0" w:space="0" w:color="auto"/>
                                    <w:right w:val="none" w:sz="0" w:space="0" w:color="auto"/>
                                  </w:divBdr>
                                </w:div>
                              </w:divsChild>
                            </w:div>
                            <w:div w:id="1241405836">
                              <w:marLeft w:val="360"/>
                              <w:marRight w:val="0"/>
                              <w:marTop w:val="0"/>
                              <w:marBottom w:val="72"/>
                              <w:divBdr>
                                <w:top w:val="none" w:sz="0" w:space="0" w:color="auto"/>
                                <w:left w:val="none" w:sz="0" w:space="0" w:color="auto"/>
                                <w:bottom w:val="none" w:sz="0" w:space="0" w:color="auto"/>
                                <w:right w:val="none" w:sz="0" w:space="0" w:color="auto"/>
                              </w:divBdr>
                              <w:divsChild>
                                <w:div w:id="597493769">
                                  <w:marLeft w:val="0"/>
                                  <w:marRight w:val="0"/>
                                  <w:marTop w:val="0"/>
                                  <w:marBottom w:val="0"/>
                                  <w:divBdr>
                                    <w:top w:val="none" w:sz="0" w:space="0" w:color="auto"/>
                                    <w:left w:val="none" w:sz="0" w:space="0" w:color="auto"/>
                                    <w:bottom w:val="none" w:sz="0" w:space="0" w:color="auto"/>
                                    <w:right w:val="none" w:sz="0" w:space="0" w:color="auto"/>
                                  </w:divBdr>
                                </w:div>
                              </w:divsChild>
                            </w:div>
                            <w:div w:id="20788434">
                              <w:marLeft w:val="360"/>
                              <w:marRight w:val="0"/>
                              <w:marTop w:val="0"/>
                              <w:marBottom w:val="72"/>
                              <w:divBdr>
                                <w:top w:val="none" w:sz="0" w:space="0" w:color="auto"/>
                                <w:left w:val="none" w:sz="0" w:space="0" w:color="auto"/>
                                <w:bottom w:val="none" w:sz="0" w:space="0" w:color="auto"/>
                                <w:right w:val="none" w:sz="0" w:space="0" w:color="auto"/>
                              </w:divBdr>
                              <w:divsChild>
                                <w:div w:id="504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3898">
                          <w:marLeft w:val="0"/>
                          <w:marRight w:val="0"/>
                          <w:marTop w:val="72"/>
                          <w:marBottom w:val="0"/>
                          <w:divBdr>
                            <w:top w:val="none" w:sz="0" w:space="0" w:color="auto"/>
                            <w:left w:val="none" w:sz="0" w:space="0" w:color="auto"/>
                            <w:bottom w:val="none" w:sz="0" w:space="0" w:color="auto"/>
                            <w:right w:val="none" w:sz="0" w:space="0" w:color="auto"/>
                          </w:divBdr>
                          <w:divsChild>
                            <w:div w:id="765812417">
                              <w:marLeft w:val="0"/>
                              <w:marRight w:val="0"/>
                              <w:marTop w:val="0"/>
                              <w:marBottom w:val="0"/>
                              <w:divBdr>
                                <w:top w:val="none" w:sz="0" w:space="0" w:color="auto"/>
                                <w:left w:val="none" w:sz="0" w:space="0" w:color="auto"/>
                                <w:bottom w:val="none" w:sz="0" w:space="0" w:color="auto"/>
                                <w:right w:val="none" w:sz="0" w:space="0" w:color="auto"/>
                              </w:divBdr>
                            </w:div>
                          </w:divsChild>
                        </w:div>
                        <w:div w:id="1610165776">
                          <w:marLeft w:val="0"/>
                          <w:marRight w:val="0"/>
                          <w:marTop w:val="72"/>
                          <w:marBottom w:val="0"/>
                          <w:divBdr>
                            <w:top w:val="none" w:sz="0" w:space="0" w:color="auto"/>
                            <w:left w:val="none" w:sz="0" w:space="0" w:color="auto"/>
                            <w:bottom w:val="none" w:sz="0" w:space="0" w:color="auto"/>
                            <w:right w:val="none" w:sz="0" w:space="0" w:color="auto"/>
                          </w:divBdr>
                          <w:divsChild>
                            <w:div w:id="188620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7931">
                      <w:marLeft w:val="0"/>
                      <w:marRight w:val="0"/>
                      <w:marTop w:val="72"/>
                      <w:marBottom w:val="240"/>
                      <w:divBdr>
                        <w:top w:val="none" w:sz="0" w:space="0" w:color="auto"/>
                        <w:left w:val="none" w:sz="0" w:space="0" w:color="auto"/>
                        <w:bottom w:val="none" w:sz="0" w:space="0" w:color="auto"/>
                        <w:right w:val="none" w:sz="0" w:space="0" w:color="auto"/>
                      </w:divBdr>
                      <w:divsChild>
                        <w:div w:id="203177709">
                          <w:marLeft w:val="0"/>
                          <w:marRight w:val="0"/>
                          <w:marTop w:val="0"/>
                          <w:marBottom w:val="0"/>
                          <w:divBdr>
                            <w:top w:val="none" w:sz="0" w:space="0" w:color="auto"/>
                            <w:left w:val="none" w:sz="0" w:space="0" w:color="auto"/>
                            <w:bottom w:val="none" w:sz="0" w:space="0" w:color="auto"/>
                            <w:right w:val="none" w:sz="0" w:space="0" w:color="auto"/>
                          </w:divBdr>
                        </w:div>
                      </w:divsChild>
                    </w:div>
                    <w:div w:id="2141604145">
                      <w:marLeft w:val="0"/>
                      <w:marRight w:val="0"/>
                      <w:marTop w:val="72"/>
                      <w:marBottom w:val="240"/>
                      <w:divBdr>
                        <w:top w:val="none" w:sz="0" w:space="0" w:color="auto"/>
                        <w:left w:val="none" w:sz="0" w:space="0" w:color="auto"/>
                        <w:bottom w:val="none" w:sz="0" w:space="0" w:color="auto"/>
                        <w:right w:val="none" w:sz="0" w:space="0" w:color="auto"/>
                      </w:divBdr>
                      <w:divsChild>
                        <w:div w:id="425466559">
                          <w:marLeft w:val="0"/>
                          <w:marRight w:val="0"/>
                          <w:marTop w:val="0"/>
                          <w:marBottom w:val="0"/>
                          <w:divBdr>
                            <w:top w:val="none" w:sz="0" w:space="0" w:color="auto"/>
                            <w:left w:val="none" w:sz="0" w:space="0" w:color="auto"/>
                            <w:bottom w:val="none" w:sz="0" w:space="0" w:color="auto"/>
                            <w:right w:val="none" w:sz="0" w:space="0" w:color="auto"/>
                          </w:divBdr>
                        </w:div>
                        <w:div w:id="399601092">
                          <w:marLeft w:val="0"/>
                          <w:marRight w:val="0"/>
                          <w:marTop w:val="72"/>
                          <w:marBottom w:val="0"/>
                          <w:divBdr>
                            <w:top w:val="none" w:sz="0" w:space="0" w:color="auto"/>
                            <w:left w:val="none" w:sz="0" w:space="0" w:color="auto"/>
                            <w:bottom w:val="none" w:sz="0" w:space="0" w:color="auto"/>
                            <w:right w:val="none" w:sz="0" w:space="0" w:color="auto"/>
                          </w:divBdr>
                          <w:divsChild>
                            <w:div w:id="814031034">
                              <w:marLeft w:val="0"/>
                              <w:marRight w:val="0"/>
                              <w:marTop w:val="0"/>
                              <w:marBottom w:val="0"/>
                              <w:divBdr>
                                <w:top w:val="none" w:sz="0" w:space="0" w:color="auto"/>
                                <w:left w:val="none" w:sz="0" w:space="0" w:color="auto"/>
                                <w:bottom w:val="none" w:sz="0" w:space="0" w:color="auto"/>
                                <w:right w:val="none" w:sz="0" w:space="0" w:color="auto"/>
                              </w:divBdr>
                            </w:div>
                          </w:divsChild>
                        </w:div>
                        <w:div w:id="1638603952">
                          <w:marLeft w:val="0"/>
                          <w:marRight w:val="0"/>
                          <w:marTop w:val="72"/>
                          <w:marBottom w:val="0"/>
                          <w:divBdr>
                            <w:top w:val="none" w:sz="0" w:space="0" w:color="auto"/>
                            <w:left w:val="none" w:sz="0" w:space="0" w:color="auto"/>
                            <w:bottom w:val="none" w:sz="0" w:space="0" w:color="auto"/>
                            <w:right w:val="none" w:sz="0" w:space="0" w:color="auto"/>
                          </w:divBdr>
                          <w:divsChild>
                            <w:div w:id="758873339">
                              <w:marLeft w:val="0"/>
                              <w:marRight w:val="0"/>
                              <w:marTop w:val="0"/>
                              <w:marBottom w:val="0"/>
                              <w:divBdr>
                                <w:top w:val="none" w:sz="0" w:space="0" w:color="auto"/>
                                <w:left w:val="none" w:sz="0" w:space="0" w:color="auto"/>
                                <w:bottom w:val="none" w:sz="0" w:space="0" w:color="auto"/>
                                <w:right w:val="none" w:sz="0" w:space="0" w:color="auto"/>
                              </w:divBdr>
                            </w:div>
                          </w:divsChild>
                        </w:div>
                        <w:div w:id="1337267491">
                          <w:marLeft w:val="0"/>
                          <w:marRight w:val="0"/>
                          <w:marTop w:val="72"/>
                          <w:marBottom w:val="0"/>
                          <w:divBdr>
                            <w:top w:val="none" w:sz="0" w:space="0" w:color="auto"/>
                            <w:left w:val="none" w:sz="0" w:space="0" w:color="auto"/>
                            <w:bottom w:val="none" w:sz="0" w:space="0" w:color="auto"/>
                            <w:right w:val="none" w:sz="0" w:space="0" w:color="auto"/>
                          </w:divBdr>
                          <w:divsChild>
                            <w:div w:id="634988125">
                              <w:marLeft w:val="0"/>
                              <w:marRight w:val="0"/>
                              <w:marTop w:val="0"/>
                              <w:marBottom w:val="0"/>
                              <w:divBdr>
                                <w:top w:val="none" w:sz="0" w:space="0" w:color="auto"/>
                                <w:left w:val="none" w:sz="0" w:space="0" w:color="auto"/>
                                <w:bottom w:val="none" w:sz="0" w:space="0" w:color="auto"/>
                                <w:right w:val="none" w:sz="0" w:space="0" w:color="auto"/>
                              </w:divBdr>
                            </w:div>
                          </w:divsChild>
                        </w:div>
                        <w:div w:id="1261834097">
                          <w:marLeft w:val="0"/>
                          <w:marRight w:val="0"/>
                          <w:marTop w:val="72"/>
                          <w:marBottom w:val="0"/>
                          <w:divBdr>
                            <w:top w:val="none" w:sz="0" w:space="0" w:color="auto"/>
                            <w:left w:val="none" w:sz="0" w:space="0" w:color="auto"/>
                            <w:bottom w:val="none" w:sz="0" w:space="0" w:color="auto"/>
                            <w:right w:val="none" w:sz="0" w:space="0" w:color="auto"/>
                          </w:divBdr>
                          <w:divsChild>
                            <w:div w:id="1653757326">
                              <w:marLeft w:val="0"/>
                              <w:marRight w:val="0"/>
                              <w:marTop w:val="0"/>
                              <w:marBottom w:val="0"/>
                              <w:divBdr>
                                <w:top w:val="none" w:sz="0" w:space="0" w:color="auto"/>
                                <w:left w:val="none" w:sz="0" w:space="0" w:color="auto"/>
                                <w:bottom w:val="none" w:sz="0" w:space="0" w:color="auto"/>
                                <w:right w:val="none" w:sz="0" w:space="0" w:color="auto"/>
                              </w:divBdr>
                            </w:div>
                          </w:divsChild>
                        </w:div>
                        <w:div w:id="1403521081">
                          <w:marLeft w:val="0"/>
                          <w:marRight w:val="0"/>
                          <w:marTop w:val="72"/>
                          <w:marBottom w:val="0"/>
                          <w:divBdr>
                            <w:top w:val="none" w:sz="0" w:space="0" w:color="auto"/>
                            <w:left w:val="none" w:sz="0" w:space="0" w:color="auto"/>
                            <w:bottom w:val="none" w:sz="0" w:space="0" w:color="auto"/>
                            <w:right w:val="none" w:sz="0" w:space="0" w:color="auto"/>
                          </w:divBdr>
                          <w:divsChild>
                            <w:div w:id="20623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092">
                      <w:marLeft w:val="0"/>
                      <w:marRight w:val="0"/>
                      <w:marTop w:val="72"/>
                      <w:marBottom w:val="240"/>
                      <w:divBdr>
                        <w:top w:val="none" w:sz="0" w:space="0" w:color="auto"/>
                        <w:left w:val="none" w:sz="0" w:space="0" w:color="auto"/>
                        <w:bottom w:val="none" w:sz="0" w:space="0" w:color="auto"/>
                        <w:right w:val="none" w:sz="0" w:space="0" w:color="auto"/>
                      </w:divBdr>
                      <w:divsChild>
                        <w:div w:id="172649637">
                          <w:marLeft w:val="0"/>
                          <w:marRight w:val="0"/>
                          <w:marTop w:val="0"/>
                          <w:marBottom w:val="0"/>
                          <w:divBdr>
                            <w:top w:val="none" w:sz="0" w:space="0" w:color="auto"/>
                            <w:left w:val="none" w:sz="0" w:space="0" w:color="auto"/>
                            <w:bottom w:val="none" w:sz="0" w:space="0" w:color="auto"/>
                            <w:right w:val="none" w:sz="0" w:space="0" w:color="auto"/>
                          </w:divBdr>
                        </w:div>
                        <w:div w:id="106658609">
                          <w:marLeft w:val="0"/>
                          <w:marRight w:val="0"/>
                          <w:marTop w:val="72"/>
                          <w:marBottom w:val="0"/>
                          <w:divBdr>
                            <w:top w:val="none" w:sz="0" w:space="0" w:color="auto"/>
                            <w:left w:val="none" w:sz="0" w:space="0" w:color="auto"/>
                            <w:bottom w:val="none" w:sz="0" w:space="0" w:color="auto"/>
                            <w:right w:val="none" w:sz="0" w:space="0" w:color="auto"/>
                          </w:divBdr>
                          <w:divsChild>
                            <w:div w:id="801926759">
                              <w:marLeft w:val="0"/>
                              <w:marRight w:val="0"/>
                              <w:marTop w:val="0"/>
                              <w:marBottom w:val="0"/>
                              <w:divBdr>
                                <w:top w:val="none" w:sz="0" w:space="0" w:color="auto"/>
                                <w:left w:val="none" w:sz="0" w:space="0" w:color="auto"/>
                                <w:bottom w:val="none" w:sz="0" w:space="0" w:color="auto"/>
                                <w:right w:val="none" w:sz="0" w:space="0" w:color="auto"/>
                              </w:divBdr>
                            </w:div>
                            <w:div w:id="190342811">
                              <w:marLeft w:val="360"/>
                              <w:marRight w:val="0"/>
                              <w:marTop w:val="72"/>
                              <w:marBottom w:val="72"/>
                              <w:divBdr>
                                <w:top w:val="none" w:sz="0" w:space="0" w:color="auto"/>
                                <w:left w:val="none" w:sz="0" w:space="0" w:color="auto"/>
                                <w:bottom w:val="none" w:sz="0" w:space="0" w:color="auto"/>
                                <w:right w:val="none" w:sz="0" w:space="0" w:color="auto"/>
                              </w:divBdr>
                              <w:divsChild>
                                <w:div w:id="61681077">
                                  <w:marLeft w:val="0"/>
                                  <w:marRight w:val="0"/>
                                  <w:marTop w:val="0"/>
                                  <w:marBottom w:val="0"/>
                                  <w:divBdr>
                                    <w:top w:val="none" w:sz="0" w:space="0" w:color="auto"/>
                                    <w:left w:val="none" w:sz="0" w:space="0" w:color="auto"/>
                                    <w:bottom w:val="none" w:sz="0" w:space="0" w:color="auto"/>
                                    <w:right w:val="none" w:sz="0" w:space="0" w:color="auto"/>
                                  </w:divBdr>
                                </w:div>
                              </w:divsChild>
                            </w:div>
                            <w:div w:id="1740667890">
                              <w:marLeft w:val="360"/>
                              <w:marRight w:val="0"/>
                              <w:marTop w:val="0"/>
                              <w:marBottom w:val="72"/>
                              <w:divBdr>
                                <w:top w:val="none" w:sz="0" w:space="0" w:color="auto"/>
                                <w:left w:val="none" w:sz="0" w:space="0" w:color="auto"/>
                                <w:bottom w:val="none" w:sz="0" w:space="0" w:color="auto"/>
                                <w:right w:val="none" w:sz="0" w:space="0" w:color="auto"/>
                              </w:divBdr>
                              <w:divsChild>
                                <w:div w:id="1961379344">
                                  <w:marLeft w:val="0"/>
                                  <w:marRight w:val="0"/>
                                  <w:marTop w:val="0"/>
                                  <w:marBottom w:val="0"/>
                                  <w:divBdr>
                                    <w:top w:val="none" w:sz="0" w:space="0" w:color="auto"/>
                                    <w:left w:val="none" w:sz="0" w:space="0" w:color="auto"/>
                                    <w:bottom w:val="none" w:sz="0" w:space="0" w:color="auto"/>
                                    <w:right w:val="none" w:sz="0" w:space="0" w:color="auto"/>
                                  </w:divBdr>
                                </w:div>
                              </w:divsChild>
                            </w:div>
                            <w:div w:id="779689823">
                              <w:marLeft w:val="360"/>
                              <w:marRight w:val="0"/>
                              <w:marTop w:val="0"/>
                              <w:marBottom w:val="72"/>
                              <w:divBdr>
                                <w:top w:val="none" w:sz="0" w:space="0" w:color="auto"/>
                                <w:left w:val="none" w:sz="0" w:space="0" w:color="auto"/>
                                <w:bottom w:val="none" w:sz="0" w:space="0" w:color="auto"/>
                                <w:right w:val="none" w:sz="0" w:space="0" w:color="auto"/>
                              </w:divBdr>
                              <w:divsChild>
                                <w:div w:id="5459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8882">
                          <w:marLeft w:val="0"/>
                          <w:marRight w:val="0"/>
                          <w:marTop w:val="72"/>
                          <w:marBottom w:val="0"/>
                          <w:divBdr>
                            <w:top w:val="none" w:sz="0" w:space="0" w:color="auto"/>
                            <w:left w:val="none" w:sz="0" w:space="0" w:color="auto"/>
                            <w:bottom w:val="none" w:sz="0" w:space="0" w:color="auto"/>
                            <w:right w:val="none" w:sz="0" w:space="0" w:color="auto"/>
                          </w:divBdr>
                          <w:divsChild>
                            <w:div w:id="65353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2527">
                      <w:marLeft w:val="0"/>
                      <w:marRight w:val="0"/>
                      <w:marTop w:val="72"/>
                      <w:marBottom w:val="240"/>
                      <w:divBdr>
                        <w:top w:val="none" w:sz="0" w:space="0" w:color="auto"/>
                        <w:left w:val="none" w:sz="0" w:space="0" w:color="auto"/>
                        <w:bottom w:val="none" w:sz="0" w:space="0" w:color="auto"/>
                        <w:right w:val="none" w:sz="0" w:space="0" w:color="auto"/>
                      </w:divBdr>
                      <w:divsChild>
                        <w:div w:id="370999864">
                          <w:marLeft w:val="0"/>
                          <w:marRight w:val="0"/>
                          <w:marTop w:val="0"/>
                          <w:marBottom w:val="0"/>
                          <w:divBdr>
                            <w:top w:val="none" w:sz="0" w:space="0" w:color="auto"/>
                            <w:left w:val="none" w:sz="0" w:space="0" w:color="auto"/>
                            <w:bottom w:val="none" w:sz="0" w:space="0" w:color="auto"/>
                            <w:right w:val="none" w:sz="0" w:space="0" w:color="auto"/>
                          </w:divBdr>
                        </w:div>
                        <w:div w:id="1924025721">
                          <w:marLeft w:val="0"/>
                          <w:marRight w:val="0"/>
                          <w:marTop w:val="72"/>
                          <w:marBottom w:val="0"/>
                          <w:divBdr>
                            <w:top w:val="none" w:sz="0" w:space="0" w:color="auto"/>
                            <w:left w:val="none" w:sz="0" w:space="0" w:color="auto"/>
                            <w:bottom w:val="none" w:sz="0" w:space="0" w:color="auto"/>
                            <w:right w:val="none" w:sz="0" w:space="0" w:color="auto"/>
                          </w:divBdr>
                          <w:divsChild>
                            <w:div w:id="741410946">
                              <w:marLeft w:val="0"/>
                              <w:marRight w:val="0"/>
                              <w:marTop w:val="0"/>
                              <w:marBottom w:val="0"/>
                              <w:divBdr>
                                <w:top w:val="none" w:sz="0" w:space="0" w:color="auto"/>
                                <w:left w:val="none" w:sz="0" w:space="0" w:color="auto"/>
                                <w:bottom w:val="none" w:sz="0" w:space="0" w:color="auto"/>
                                <w:right w:val="none" w:sz="0" w:space="0" w:color="auto"/>
                              </w:divBdr>
                            </w:div>
                          </w:divsChild>
                        </w:div>
                        <w:div w:id="86267861">
                          <w:marLeft w:val="0"/>
                          <w:marRight w:val="0"/>
                          <w:marTop w:val="72"/>
                          <w:marBottom w:val="0"/>
                          <w:divBdr>
                            <w:top w:val="none" w:sz="0" w:space="0" w:color="auto"/>
                            <w:left w:val="none" w:sz="0" w:space="0" w:color="auto"/>
                            <w:bottom w:val="none" w:sz="0" w:space="0" w:color="auto"/>
                            <w:right w:val="none" w:sz="0" w:space="0" w:color="auto"/>
                          </w:divBdr>
                          <w:divsChild>
                            <w:div w:id="11949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2181">
                      <w:marLeft w:val="0"/>
                      <w:marRight w:val="0"/>
                      <w:marTop w:val="72"/>
                      <w:marBottom w:val="240"/>
                      <w:divBdr>
                        <w:top w:val="none" w:sz="0" w:space="0" w:color="auto"/>
                        <w:left w:val="none" w:sz="0" w:space="0" w:color="auto"/>
                        <w:bottom w:val="none" w:sz="0" w:space="0" w:color="auto"/>
                        <w:right w:val="none" w:sz="0" w:space="0" w:color="auto"/>
                      </w:divBdr>
                      <w:divsChild>
                        <w:div w:id="27263371">
                          <w:marLeft w:val="0"/>
                          <w:marRight w:val="0"/>
                          <w:marTop w:val="0"/>
                          <w:marBottom w:val="0"/>
                          <w:divBdr>
                            <w:top w:val="none" w:sz="0" w:space="0" w:color="auto"/>
                            <w:left w:val="none" w:sz="0" w:space="0" w:color="auto"/>
                            <w:bottom w:val="none" w:sz="0" w:space="0" w:color="auto"/>
                            <w:right w:val="none" w:sz="0" w:space="0" w:color="auto"/>
                          </w:divBdr>
                        </w:div>
                        <w:div w:id="1469737712">
                          <w:marLeft w:val="0"/>
                          <w:marRight w:val="0"/>
                          <w:marTop w:val="72"/>
                          <w:marBottom w:val="0"/>
                          <w:divBdr>
                            <w:top w:val="none" w:sz="0" w:space="0" w:color="auto"/>
                            <w:left w:val="none" w:sz="0" w:space="0" w:color="auto"/>
                            <w:bottom w:val="none" w:sz="0" w:space="0" w:color="auto"/>
                            <w:right w:val="none" w:sz="0" w:space="0" w:color="auto"/>
                          </w:divBdr>
                          <w:divsChild>
                            <w:div w:id="650865820">
                              <w:marLeft w:val="0"/>
                              <w:marRight w:val="0"/>
                              <w:marTop w:val="0"/>
                              <w:marBottom w:val="0"/>
                              <w:divBdr>
                                <w:top w:val="none" w:sz="0" w:space="0" w:color="auto"/>
                                <w:left w:val="none" w:sz="0" w:space="0" w:color="auto"/>
                                <w:bottom w:val="none" w:sz="0" w:space="0" w:color="auto"/>
                                <w:right w:val="none" w:sz="0" w:space="0" w:color="auto"/>
                              </w:divBdr>
                            </w:div>
                          </w:divsChild>
                        </w:div>
                        <w:div w:id="1945644787">
                          <w:marLeft w:val="0"/>
                          <w:marRight w:val="0"/>
                          <w:marTop w:val="72"/>
                          <w:marBottom w:val="0"/>
                          <w:divBdr>
                            <w:top w:val="none" w:sz="0" w:space="0" w:color="auto"/>
                            <w:left w:val="none" w:sz="0" w:space="0" w:color="auto"/>
                            <w:bottom w:val="none" w:sz="0" w:space="0" w:color="auto"/>
                            <w:right w:val="none" w:sz="0" w:space="0" w:color="auto"/>
                          </w:divBdr>
                          <w:divsChild>
                            <w:div w:id="320694225">
                              <w:marLeft w:val="0"/>
                              <w:marRight w:val="0"/>
                              <w:marTop w:val="0"/>
                              <w:marBottom w:val="0"/>
                              <w:divBdr>
                                <w:top w:val="none" w:sz="0" w:space="0" w:color="auto"/>
                                <w:left w:val="none" w:sz="0" w:space="0" w:color="auto"/>
                                <w:bottom w:val="none" w:sz="0" w:space="0" w:color="auto"/>
                                <w:right w:val="none" w:sz="0" w:space="0" w:color="auto"/>
                              </w:divBdr>
                            </w:div>
                          </w:divsChild>
                        </w:div>
                        <w:div w:id="2042823427">
                          <w:marLeft w:val="0"/>
                          <w:marRight w:val="0"/>
                          <w:marTop w:val="72"/>
                          <w:marBottom w:val="0"/>
                          <w:divBdr>
                            <w:top w:val="none" w:sz="0" w:space="0" w:color="auto"/>
                            <w:left w:val="none" w:sz="0" w:space="0" w:color="auto"/>
                            <w:bottom w:val="none" w:sz="0" w:space="0" w:color="auto"/>
                            <w:right w:val="none" w:sz="0" w:space="0" w:color="auto"/>
                          </w:divBdr>
                          <w:divsChild>
                            <w:div w:id="795563230">
                              <w:marLeft w:val="0"/>
                              <w:marRight w:val="0"/>
                              <w:marTop w:val="0"/>
                              <w:marBottom w:val="0"/>
                              <w:divBdr>
                                <w:top w:val="none" w:sz="0" w:space="0" w:color="auto"/>
                                <w:left w:val="none" w:sz="0" w:space="0" w:color="auto"/>
                                <w:bottom w:val="none" w:sz="0" w:space="0" w:color="auto"/>
                                <w:right w:val="none" w:sz="0" w:space="0" w:color="auto"/>
                              </w:divBdr>
                            </w:div>
                          </w:divsChild>
                        </w:div>
                        <w:div w:id="426315967">
                          <w:marLeft w:val="0"/>
                          <w:marRight w:val="0"/>
                          <w:marTop w:val="72"/>
                          <w:marBottom w:val="0"/>
                          <w:divBdr>
                            <w:top w:val="none" w:sz="0" w:space="0" w:color="auto"/>
                            <w:left w:val="none" w:sz="0" w:space="0" w:color="auto"/>
                            <w:bottom w:val="none" w:sz="0" w:space="0" w:color="auto"/>
                            <w:right w:val="none" w:sz="0" w:space="0" w:color="auto"/>
                          </w:divBdr>
                          <w:divsChild>
                            <w:div w:id="28798475">
                              <w:marLeft w:val="0"/>
                              <w:marRight w:val="0"/>
                              <w:marTop w:val="0"/>
                              <w:marBottom w:val="0"/>
                              <w:divBdr>
                                <w:top w:val="none" w:sz="0" w:space="0" w:color="auto"/>
                                <w:left w:val="none" w:sz="0" w:space="0" w:color="auto"/>
                                <w:bottom w:val="none" w:sz="0" w:space="0" w:color="auto"/>
                                <w:right w:val="none" w:sz="0" w:space="0" w:color="auto"/>
                              </w:divBdr>
                            </w:div>
                            <w:div w:id="34893443">
                              <w:marLeft w:val="360"/>
                              <w:marRight w:val="0"/>
                              <w:marTop w:val="72"/>
                              <w:marBottom w:val="72"/>
                              <w:divBdr>
                                <w:top w:val="none" w:sz="0" w:space="0" w:color="auto"/>
                                <w:left w:val="none" w:sz="0" w:space="0" w:color="auto"/>
                                <w:bottom w:val="none" w:sz="0" w:space="0" w:color="auto"/>
                                <w:right w:val="none" w:sz="0" w:space="0" w:color="auto"/>
                              </w:divBdr>
                              <w:divsChild>
                                <w:div w:id="1075666584">
                                  <w:marLeft w:val="0"/>
                                  <w:marRight w:val="0"/>
                                  <w:marTop w:val="0"/>
                                  <w:marBottom w:val="0"/>
                                  <w:divBdr>
                                    <w:top w:val="none" w:sz="0" w:space="0" w:color="auto"/>
                                    <w:left w:val="none" w:sz="0" w:space="0" w:color="auto"/>
                                    <w:bottom w:val="none" w:sz="0" w:space="0" w:color="auto"/>
                                    <w:right w:val="none" w:sz="0" w:space="0" w:color="auto"/>
                                  </w:divBdr>
                                </w:div>
                              </w:divsChild>
                            </w:div>
                            <w:div w:id="604928168">
                              <w:marLeft w:val="360"/>
                              <w:marRight w:val="0"/>
                              <w:marTop w:val="0"/>
                              <w:marBottom w:val="72"/>
                              <w:divBdr>
                                <w:top w:val="none" w:sz="0" w:space="0" w:color="auto"/>
                                <w:left w:val="none" w:sz="0" w:space="0" w:color="auto"/>
                                <w:bottom w:val="none" w:sz="0" w:space="0" w:color="auto"/>
                                <w:right w:val="none" w:sz="0" w:space="0" w:color="auto"/>
                              </w:divBdr>
                              <w:divsChild>
                                <w:div w:id="1339818092">
                                  <w:marLeft w:val="0"/>
                                  <w:marRight w:val="0"/>
                                  <w:marTop w:val="0"/>
                                  <w:marBottom w:val="0"/>
                                  <w:divBdr>
                                    <w:top w:val="none" w:sz="0" w:space="0" w:color="auto"/>
                                    <w:left w:val="none" w:sz="0" w:space="0" w:color="auto"/>
                                    <w:bottom w:val="none" w:sz="0" w:space="0" w:color="auto"/>
                                    <w:right w:val="none" w:sz="0" w:space="0" w:color="auto"/>
                                  </w:divBdr>
                                </w:div>
                              </w:divsChild>
                            </w:div>
                            <w:div w:id="194973618">
                              <w:marLeft w:val="360"/>
                              <w:marRight w:val="0"/>
                              <w:marTop w:val="0"/>
                              <w:marBottom w:val="72"/>
                              <w:divBdr>
                                <w:top w:val="none" w:sz="0" w:space="0" w:color="auto"/>
                                <w:left w:val="none" w:sz="0" w:space="0" w:color="auto"/>
                                <w:bottom w:val="none" w:sz="0" w:space="0" w:color="auto"/>
                                <w:right w:val="none" w:sz="0" w:space="0" w:color="auto"/>
                              </w:divBdr>
                              <w:divsChild>
                                <w:div w:id="18507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8471">
                          <w:marLeft w:val="0"/>
                          <w:marRight w:val="0"/>
                          <w:marTop w:val="72"/>
                          <w:marBottom w:val="0"/>
                          <w:divBdr>
                            <w:top w:val="none" w:sz="0" w:space="0" w:color="auto"/>
                            <w:left w:val="none" w:sz="0" w:space="0" w:color="auto"/>
                            <w:bottom w:val="none" w:sz="0" w:space="0" w:color="auto"/>
                            <w:right w:val="none" w:sz="0" w:space="0" w:color="auto"/>
                          </w:divBdr>
                          <w:divsChild>
                            <w:div w:id="210189287">
                              <w:marLeft w:val="0"/>
                              <w:marRight w:val="0"/>
                              <w:marTop w:val="0"/>
                              <w:marBottom w:val="0"/>
                              <w:divBdr>
                                <w:top w:val="none" w:sz="0" w:space="0" w:color="auto"/>
                                <w:left w:val="none" w:sz="0" w:space="0" w:color="auto"/>
                                <w:bottom w:val="none" w:sz="0" w:space="0" w:color="auto"/>
                                <w:right w:val="none" w:sz="0" w:space="0" w:color="auto"/>
                              </w:divBdr>
                            </w:div>
                          </w:divsChild>
                        </w:div>
                        <w:div w:id="1965772279">
                          <w:marLeft w:val="0"/>
                          <w:marRight w:val="0"/>
                          <w:marTop w:val="72"/>
                          <w:marBottom w:val="0"/>
                          <w:divBdr>
                            <w:top w:val="none" w:sz="0" w:space="0" w:color="auto"/>
                            <w:left w:val="none" w:sz="0" w:space="0" w:color="auto"/>
                            <w:bottom w:val="none" w:sz="0" w:space="0" w:color="auto"/>
                            <w:right w:val="none" w:sz="0" w:space="0" w:color="auto"/>
                          </w:divBdr>
                          <w:divsChild>
                            <w:div w:id="12434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6593">
                      <w:marLeft w:val="0"/>
                      <w:marRight w:val="0"/>
                      <w:marTop w:val="72"/>
                      <w:marBottom w:val="240"/>
                      <w:divBdr>
                        <w:top w:val="none" w:sz="0" w:space="0" w:color="auto"/>
                        <w:left w:val="none" w:sz="0" w:space="0" w:color="auto"/>
                        <w:bottom w:val="none" w:sz="0" w:space="0" w:color="auto"/>
                        <w:right w:val="none" w:sz="0" w:space="0" w:color="auto"/>
                      </w:divBdr>
                      <w:divsChild>
                        <w:div w:id="83962919">
                          <w:marLeft w:val="0"/>
                          <w:marRight w:val="0"/>
                          <w:marTop w:val="0"/>
                          <w:marBottom w:val="0"/>
                          <w:divBdr>
                            <w:top w:val="none" w:sz="0" w:space="0" w:color="auto"/>
                            <w:left w:val="none" w:sz="0" w:space="0" w:color="auto"/>
                            <w:bottom w:val="none" w:sz="0" w:space="0" w:color="auto"/>
                            <w:right w:val="none" w:sz="0" w:space="0" w:color="auto"/>
                          </w:divBdr>
                        </w:div>
                      </w:divsChild>
                    </w:div>
                    <w:div w:id="761032002">
                      <w:marLeft w:val="0"/>
                      <w:marRight w:val="0"/>
                      <w:marTop w:val="72"/>
                      <w:marBottom w:val="240"/>
                      <w:divBdr>
                        <w:top w:val="none" w:sz="0" w:space="0" w:color="auto"/>
                        <w:left w:val="none" w:sz="0" w:space="0" w:color="auto"/>
                        <w:bottom w:val="none" w:sz="0" w:space="0" w:color="auto"/>
                        <w:right w:val="none" w:sz="0" w:space="0" w:color="auto"/>
                      </w:divBdr>
                      <w:divsChild>
                        <w:div w:id="135353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3266">
              <w:marLeft w:val="0"/>
              <w:marRight w:val="0"/>
              <w:marTop w:val="0"/>
              <w:marBottom w:val="0"/>
              <w:divBdr>
                <w:top w:val="none" w:sz="0" w:space="0" w:color="auto"/>
                <w:left w:val="none" w:sz="0" w:space="0" w:color="auto"/>
                <w:bottom w:val="none" w:sz="0" w:space="0" w:color="auto"/>
                <w:right w:val="none" w:sz="0" w:space="0" w:color="auto"/>
              </w:divBdr>
              <w:divsChild>
                <w:div w:id="758065815">
                  <w:marLeft w:val="0"/>
                  <w:marRight w:val="0"/>
                  <w:marTop w:val="480"/>
                  <w:marBottom w:val="240"/>
                  <w:divBdr>
                    <w:top w:val="none" w:sz="0" w:space="0" w:color="auto"/>
                    <w:left w:val="none" w:sz="0" w:space="0" w:color="auto"/>
                    <w:bottom w:val="none" w:sz="0" w:space="0" w:color="auto"/>
                    <w:right w:val="none" w:sz="0" w:space="0" w:color="auto"/>
                  </w:divBdr>
                  <w:divsChild>
                    <w:div w:id="376319448">
                      <w:marLeft w:val="0"/>
                      <w:marRight w:val="0"/>
                      <w:marTop w:val="0"/>
                      <w:marBottom w:val="0"/>
                      <w:divBdr>
                        <w:top w:val="none" w:sz="0" w:space="0" w:color="auto"/>
                        <w:left w:val="none" w:sz="0" w:space="0" w:color="auto"/>
                        <w:bottom w:val="none" w:sz="0" w:space="0" w:color="auto"/>
                        <w:right w:val="none" w:sz="0" w:space="0" w:color="auto"/>
                      </w:divBdr>
                    </w:div>
                    <w:div w:id="1049495957">
                      <w:marLeft w:val="0"/>
                      <w:marRight w:val="0"/>
                      <w:marTop w:val="0"/>
                      <w:marBottom w:val="0"/>
                      <w:divBdr>
                        <w:top w:val="none" w:sz="0" w:space="0" w:color="auto"/>
                        <w:left w:val="none" w:sz="0" w:space="0" w:color="auto"/>
                        <w:bottom w:val="none" w:sz="0" w:space="0" w:color="auto"/>
                        <w:right w:val="none" w:sz="0" w:space="0" w:color="auto"/>
                      </w:divBdr>
                    </w:div>
                  </w:divsChild>
                </w:div>
                <w:div w:id="1179469744">
                  <w:marLeft w:val="0"/>
                  <w:marRight w:val="0"/>
                  <w:marTop w:val="240"/>
                  <w:marBottom w:val="0"/>
                  <w:divBdr>
                    <w:top w:val="none" w:sz="0" w:space="0" w:color="auto"/>
                    <w:left w:val="none" w:sz="0" w:space="0" w:color="auto"/>
                    <w:bottom w:val="none" w:sz="0" w:space="0" w:color="auto"/>
                    <w:right w:val="none" w:sz="0" w:space="0" w:color="auto"/>
                  </w:divBdr>
                  <w:divsChild>
                    <w:div w:id="1789815349">
                      <w:marLeft w:val="0"/>
                      <w:marRight w:val="0"/>
                      <w:marTop w:val="72"/>
                      <w:marBottom w:val="240"/>
                      <w:divBdr>
                        <w:top w:val="none" w:sz="0" w:space="0" w:color="auto"/>
                        <w:left w:val="none" w:sz="0" w:space="0" w:color="auto"/>
                        <w:bottom w:val="none" w:sz="0" w:space="0" w:color="auto"/>
                        <w:right w:val="none" w:sz="0" w:space="0" w:color="auto"/>
                      </w:divBdr>
                      <w:divsChild>
                        <w:div w:id="1977106573">
                          <w:marLeft w:val="0"/>
                          <w:marRight w:val="0"/>
                          <w:marTop w:val="0"/>
                          <w:marBottom w:val="0"/>
                          <w:divBdr>
                            <w:top w:val="none" w:sz="0" w:space="0" w:color="auto"/>
                            <w:left w:val="none" w:sz="0" w:space="0" w:color="auto"/>
                            <w:bottom w:val="none" w:sz="0" w:space="0" w:color="auto"/>
                            <w:right w:val="none" w:sz="0" w:space="0" w:color="auto"/>
                          </w:divBdr>
                        </w:div>
                      </w:divsChild>
                    </w:div>
                    <w:div w:id="544022792">
                      <w:marLeft w:val="0"/>
                      <w:marRight w:val="0"/>
                      <w:marTop w:val="72"/>
                      <w:marBottom w:val="240"/>
                      <w:divBdr>
                        <w:top w:val="none" w:sz="0" w:space="0" w:color="auto"/>
                        <w:left w:val="none" w:sz="0" w:space="0" w:color="auto"/>
                        <w:bottom w:val="none" w:sz="0" w:space="0" w:color="auto"/>
                        <w:right w:val="none" w:sz="0" w:space="0" w:color="auto"/>
                      </w:divBdr>
                      <w:divsChild>
                        <w:div w:id="3292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2478</Words>
  <Characters>14871</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Borowicz</dc:creator>
  <cp:keywords/>
  <dc:description/>
  <cp:lastModifiedBy>Katarzyna Świeczkowska</cp:lastModifiedBy>
  <cp:revision>2</cp:revision>
  <dcterms:created xsi:type="dcterms:W3CDTF">2023-05-04T13:17:00Z</dcterms:created>
  <dcterms:modified xsi:type="dcterms:W3CDTF">2023-05-04T13:17:00Z</dcterms:modified>
</cp:coreProperties>
</file>